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F5682F" w14:textId="4F9C5AC4" w:rsidR="004D3C1C" w:rsidRPr="004D3C1C" w:rsidRDefault="00F244C0" w:rsidP="004D3C1C">
      <w:pPr>
        <w:spacing w:after="0" w:line="240" w:lineRule="auto"/>
        <w:jc w:val="center"/>
        <w:rPr>
          <w:rFonts w:ascii="Times New Roman" w:eastAsia="Times New Roman" w:hAnsi="Times New Roman" w:cs="Times New Roman"/>
          <w:b/>
          <w:sz w:val="28"/>
          <w:szCs w:val="28"/>
          <w:lang w:val="en-US"/>
        </w:rPr>
      </w:pPr>
      <w:r w:rsidRPr="00F244C0">
        <w:rPr>
          <w:rFonts w:ascii="Times New Roman" w:eastAsia="Times New Roman" w:hAnsi="Times New Roman" w:cs="Times New Roman"/>
          <w:b/>
          <w:bCs/>
          <w:sz w:val="28"/>
          <w:szCs w:val="28"/>
        </w:rPr>
        <w:t>PERAN COST BASED DECISION MAKING DALAM MENINGKATKAN KUALITAS PENGAMBILAN KEPUTUSAN MANAJERIAL</w:t>
      </w:r>
      <w:r w:rsidR="004D3C1C" w:rsidRPr="004D4CEA">
        <w:rPr>
          <w:rFonts w:ascii="Times New Roman" w:hAnsi="Times New Roman" w:cs="Times New Roman"/>
          <w:sz w:val="24"/>
          <w:szCs w:val="24"/>
        </w:rPr>
        <w:br/>
      </w:r>
    </w:p>
    <w:p w14:paraId="36634DAD" w14:textId="780894FD" w:rsidR="004D3C1C" w:rsidRPr="00F244C0" w:rsidRDefault="00F244C0" w:rsidP="00244AD8">
      <w:pPr>
        <w:spacing w:after="0" w:line="240" w:lineRule="auto"/>
        <w:jc w:val="center"/>
        <w:rPr>
          <w:rFonts w:ascii="Times New Roman" w:hAnsi="Times New Roman" w:cs="Times New Roman"/>
          <w:b/>
          <w:bCs/>
          <w:sz w:val="24"/>
          <w:szCs w:val="24"/>
          <w:vertAlign w:val="superscript"/>
          <w:lang w:val="en-US"/>
        </w:rPr>
      </w:pPr>
      <w:r w:rsidRPr="00F244C0">
        <w:rPr>
          <w:rFonts w:ascii="Times New Roman" w:hAnsi="Times New Roman" w:cs="Times New Roman"/>
          <w:b/>
          <w:bCs/>
          <w:sz w:val="24"/>
          <w:szCs w:val="24"/>
        </w:rPr>
        <w:t>Wahyuni, Nurhidayah, Erwin Mirsandi, Andi Ainal Yaqin Marala, Aqil Fahmi</w:t>
      </w:r>
    </w:p>
    <w:p w14:paraId="726E0F11" w14:textId="77777777" w:rsidR="00F244C0" w:rsidRPr="00F244C0" w:rsidRDefault="00F244C0" w:rsidP="00244AD8">
      <w:pPr>
        <w:pStyle w:val="Penulis"/>
        <w:contextualSpacing/>
        <w:rPr>
          <w:b w:val="0"/>
          <w:bCs/>
        </w:rPr>
      </w:pPr>
      <w:r w:rsidRPr="00F244C0">
        <w:rPr>
          <w:b w:val="0"/>
          <w:bCs/>
        </w:rPr>
        <w:t xml:space="preserve">Program Studi </w:t>
      </w:r>
      <w:proofErr w:type="spellStart"/>
      <w:r w:rsidRPr="00F244C0">
        <w:rPr>
          <w:b w:val="0"/>
          <w:bCs/>
        </w:rPr>
        <w:t>Akuntansi</w:t>
      </w:r>
      <w:proofErr w:type="spellEnd"/>
      <w:r w:rsidRPr="00F244C0">
        <w:rPr>
          <w:b w:val="0"/>
          <w:bCs/>
        </w:rPr>
        <w:t xml:space="preserve">, </w:t>
      </w:r>
      <w:proofErr w:type="spellStart"/>
      <w:r w:rsidRPr="00F244C0">
        <w:rPr>
          <w:b w:val="0"/>
          <w:bCs/>
        </w:rPr>
        <w:t>Fakultas</w:t>
      </w:r>
      <w:proofErr w:type="spellEnd"/>
      <w:r w:rsidRPr="00F244C0">
        <w:rPr>
          <w:b w:val="0"/>
          <w:bCs/>
        </w:rPr>
        <w:t xml:space="preserve"> Ekonomi dan </w:t>
      </w:r>
      <w:proofErr w:type="spellStart"/>
      <w:r w:rsidRPr="00F244C0">
        <w:rPr>
          <w:b w:val="0"/>
          <w:bCs/>
        </w:rPr>
        <w:t>Bisnis</w:t>
      </w:r>
      <w:proofErr w:type="spellEnd"/>
    </w:p>
    <w:p w14:paraId="5334D675" w14:textId="0344F830" w:rsidR="00F244C0" w:rsidRPr="00F244C0" w:rsidRDefault="00F244C0" w:rsidP="00244AD8">
      <w:pPr>
        <w:pStyle w:val="Penulis"/>
        <w:contextualSpacing/>
        <w:rPr>
          <w:b w:val="0"/>
          <w:bCs/>
          <w:lang w:val="id-ID"/>
        </w:rPr>
      </w:pPr>
      <w:r w:rsidRPr="00F244C0">
        <w:rPr>
          <w:b w:val="0"/>
          <w:bCs/>
          <w:lang w:val="id-ID"/>
        </w:rPr>
        <w:t>Universitas Muhammadiyah Makassar</w:t>
      </w:r>
    </w:p>
    <w:p w14:paraId="7EC4850E" w14:textId="65E57BC6" w:rsidR="004D3C1C" w:rsidRPr="00BF6063" w:rsidRDefault="00E06443" w:rsidP="004D3C1C">
      <w:pPr>
        <w:pStyle w:val="Penulis"/>
        <w:contextualSpacing/>
        <w:rPr>
          <w:b w:val="0"/>
          <w:sz w:val="20"/>
          <w:szCs w:val="20"/>
          <w:vertAlign w:val="superscript"/>
        </w:rPr>
      </w:pPr>
      <w:r w:rsidRPr="00BF6063">
        <w:rPr>
          <w:b w:val="0"/>
          <w:sz w:val="20"/>
          <w:szCs w:val="20"/>
        </w:rPr>
        <w:t>*</w:t>
      </w:r>
      <w:proofErr w:type="spellStart"/>
      <w:r w:rsidRPr="00BF6063">
        <w:rPr>
          <w:b w:val="0"/>
          <w:sz w:val="20"/>
          <w:szCs w:val="20"/>
        </w:rPr>
        <w:t>Penulis</w:t>
      </w:r>
      <w:proofErr w:type="spellEnd"/>
      <w:r w:rsidRPr="00BF6063">
        <w:rPr>
          <w:b w:val="0"/>
          <w:sz w:val="20"/>
          <w:szCs w:val="20"/>
        </w:rPr>
        <w:t xml:space="preserve"> </w:t>
      </w:r>
      <w:proofErr w:type="spellStart"/>
      <w:r w:rsidRPr="00BF6063">
        <w:rPr>
          <w:b w:val="0"/>
          <w:sz w:val="20"/>
          <w:szCs w:val="20"/>
        </w:rPr>
        <w:t>Korespondensi</w:t>
      </w:r>
      <w:proofErr w:type="spellEnd"/>
      <w:r w:rsidRPr="00BF6063">
        <w:rPr>
          <w:b w:val="0"/>
          <w:sz w:val="20"/>
          <w:szCs w:val="20"/>
        </w:rPr>
        <w:t xml:space="preserve">: </w:t>
      </w:r>
      <w:hyperlink r:id="rId8" w:history="1">
        <w:r w:rsidR="00F244C0" w:rsidRPr="00F244C0">
          <w:rPr>
            <w:rStyle w:val="Hyperlink"/>
            <w:b w:val="0"/>
            <w:sz w:val="20"/>
            <w:szCs w:val="20"/>
            <w:lang w:val="id-ID"/>
          </w:rPr>
          <w:t>wahyuni@unismuh.ac.id</w:t>
        </w:r>
      </w:hyperlink>
      <w:r w:rsidR="00F244C0" w:rsidRPr="00F244C0">
        <w:rPr>
          <w:b w:val="0"/>
          <w:sz w:val="20"/>
          <w:szCs w:val="20"/>
          <w:lang w:val="id-ID"/>
        </w:rPr>
        <w:t xml:space="preserve">, </w:t>
      </w:r>
      <w:hyperlink r:id="rId9" w:history="1">
        <w:r w:rsidR="00F244C0" w:rsidRPr="00F244C0">
          <w:rPr>
            <w:rStyle w:val="Hyperlink"/>
            <w:b w:val="0"/>
            <w:sz w:val="20"/>
            <w:szCs w:val="20"/>
            <w:lang w:val="id-ID"/>
          </w:rPr>
          <w:t>nurhidayah@unismuh.ac.id</w:t>
        </w:r>
      </w:hyperlink>
      <w:r w:rsidR="00F244C0" w:rsidRPr="00F244C0">
        <w:rPr>
          <w:b w:val="0"/>
          <w:sz w:val="20"/>
          <w:szCs w:val="20"/>
          <w:lang w:val="id-ID"/>
        </w:rPr>
        <w:t xml:space="preserve">, </w:t>
      </w:r>
      <w:hyperlink r:id="rId10" w:history="1">
        <w:r w:rsidR="00F244C0" w:rsidRPr="00F244C0">
          <w:rPr>
            <w:rStyle w:val="Hyperlink"/>
            <w:b w:val="0"/>
            <w:sz w:val="20"/>
            <w:szCs w:val="20"/>
            <w:lang w:val="id-ID"/>
          </w:rPr>
          <w:t>erwinmirsandi1@gmail.com</w:t>
        </w:r>
      </w:hyperlink>
      <w:r w:rsidR="00F244C0" w:rsidRPr="00F244C0">
        <w:rPr>
          <w:b w:val="0"/>
          <w:sz w:val="20"/>
          <w:szCs w:val="20"/>
          <w:lang w:val="id-ID"/>
        </w:rPr>
        <w:t xml:space="preserve">, </w:t>
      </w:r>
      <w:hyperlink r:id="rId11" w:history="1">
        <w:r w:rsidR="00F244C0" w:rsidRPr="00F244C0">
          <w:rPr>
            <w:rStyle w:val="Hyperlink"/>
            <w:b w:val="0"/>
            <w:sz w:val="20"/>
            <w:szCs w:val="20"/>
            <w:lang w:val="id-ID"/>
          </w:rPr>
          <w:t>and1a1nalyaq1@gmail.com</w:t>
        </w:r>
      </w:hyperlink>
      <w:r w:rsidR="00F244C0" w:rsidRPr="00F244C0">
        <w:rPr>
          <w:b w:val="0"/>
          <w:sz w:val="20"/>
          <w:szCs w:val="20"/>
          <w:lang w:val="id-ID"/>
        </w:rPr>
        <w:t xml:space="preserve">, </w:t>
      </w:r>
      <w:hyperlink r:id="rId12" w:history="1">
        <w:r w:rsidR="00F244C0" w:rsidRPr="00F244C0">
          <w:rPr>
            <w:rStyle w:val="Hyperlink"/>
            <w:b w:val="0"/>
            <w:sz w:val="20"/>
            <w:szCs w:val="20"/>
            <w:lang w:val="id-ID"/>
          </w:rPr>
          <w:t>aqilfahmi2408@gmail.com</w:t>
        </w:r>
      </w:hyperlink>
    </w:p>
    <w:p w14:paraId="575858B2" w14:textId="77777777" w:rsidR="00BB77EA" w:rsidRDefault="00BB77EA">
      <w:pPr>
        <w:spacing w:after="0" w:line="240" w:lineRule="auto"/>
        <w:jc w:val="both"/>
        <w:rPr>
          <w:rFonts w:ascii="Times New Roman" w:eastAsia="Times New Roman" w:hAnsi="Times New Roman" w:cs="Times New Roman"/>
          <w:sz w:val="24"/>
          <w:szCs w:val="24"/>
        </w:rPr>
      </w:pPr>
    </w:p>
    <w:p w14:paraId="734F76B5" w14:textId="77777777" w:rsidR="00BB77EA" w:rsidRDefault="00BB77EA">
      <w:pPr>
        <w:spacing w:after="0" w:line="240" w:lineRule="auto"/>
        <w:rPr>
          <w:rFonts w:ascii="Times New Roman" w:eastAsia="Times New Roman" w:hAnsi="Times New Roman" w:cs="Times New Roman"/>
          <w:b/>
          <w:sz w:val="24"/>
          <w:szCs w:val="24"/>
        </w:rPr>
      </w:pPr>
    </w:p>
    <w:p w14:paraId="2A4818AE" w14:textId="6F32C7AF" w:rsidR="00BB77EA" w:rsidRPr="00244AD8" w:rsidRDefault="00390012">
      <w:pPr>
        <w:spacing w:after="0" w:line="240" w:lineRule="auto"/>
        <w:jc w:val="both"/>
        <w:rPr>
          <w:rFonts w:ascii="Times New Roman" w:eastAsia="Times New Roman" w:hAnsi="Times New Roman" w:cs="Times New Roman"/>
          <w:i/>
          <w:sz w:val="20"/>
          <w:szCs w:val="20"/>
          <w:lang w:val="en-US"/>
        </w:rPr>
      </w:pPr>
      <w:r w:rsidRPr="002D44FA">
        <w:rPr>
          <w:rFonts w:ascii="Times New Roman" w:eastAsia="Times New Roman" w:hAnsi="Times New Roman" w:cs="Times New Roman"/>
          <w:b/>
          <w:i/>
          <w:sz w:val="20"/>
          <w:szCs w:val="20"/>
        </w:rPr>
        <w:t>Abstract</w:t>
      </w:r>
      <w:r w:rsidRPr="002D44FA">
        <w:rPr>
          <w:rFonts w:ascii="Times New Roman" w:eastAsia="Times New Roman" w:hAnsi="Times New Roman" w:cs="Times New Roman"/>
          <w:i/>
          <w:sz w:val="20"/>
          <w:szCs w:val="20"/>
        </w:rPr>
        <w:t xml:space="preserve">. </w:t>
      </w:r>
      <w:r w:rsidR="00F244C0" w:rsidRPr="00F244C0">
        <w:rPr>
          <w:rFonts w:ascii="Times New Roman" w:eastAsia="Times New Roman" w:hAnsi="Times New Roman" w:cs="Times New Roman"/>
          <w:i/>
          <w:sz w:val="20"/>
          <w:szCs w:val="20"/>
          <w:lang w:val="en-US"/>
        </w:rPr>
        <w:t xml:space="preserve">This study examines the concept of </w:t>
      </w:r>
      <w:r w:rsidR="00F244C0" w:rsidRPr="00F244C0">
        <w:rPr>
          <w:rFonts w:ascii="Times New Roman" w:eastAsia="Times New Roman" w:hAnsi="Times New Roman" w:cs="Times New Roman"/>
          <w:i/>
          <w:iCs/>
          <w:sz w:val="20"/>
          <w:szCs w:val="20"/>
          <w:lang w:val="en-US"/>
        </w:rPr>
        <w:t>cost-based decision making</w:t>
      </w:r>
      <w:r w:rsidR="00F244C0" w:rsidRPr="00F244C0">
        <w:rPr>
          <w:rFonts w:ascii="Times New Roman" w:eastAsia="Times New Roman" w:hAnsi="Times New Roman" w:cs="Times New Roman"/>
          <w:i/>
          <w:sz w:val="20"/>
          <w:szCs w:val="20"/>
          <w:lang w:val="en-US"/>
        </w:rPr>
        <w:t xml:space="preserve"> as a managerial accounting approach that supports strategic and operational decision-making within organizations. Relevant cost information serves as the primary basis for evaluating alternative decisions, including pricing, accepting or rejecting special orders, make-or-buy decisions, product discontinuation, and resource optimization. The objective of this study is to analyze the role of cost information in improving the quality of managerial decision-making and to identify cost analysis methods that can be effectively applied in business practices This research employs a qualitative approach using a Systematic Literature Review (SLR) method by analyzing relevant scientific literature, reference books, and journal articles related to cost-based decision making. The findings indicate that accurate, relevant, and timely cost information significantly enhances managerial decision quality, improves operational efficiency, and strengthens organizational competitive advantage. This study contributes by reinforcing the conceptual understanding of cost-based decision making as a fundamental approach for developing effective and efficient business strategies while supporting long-term organizational value creation.</w:t>
      </w:r>
    </w:p>
    <w:p w14:paraId="13F5D26C" w14:textId="22E3C5A0" w:rsidR="00BB77EA" w:rsidRDefault="00390012" w:rsidP="00F244C0">
      <w:pPr>
        <w:spacing w:after="0" w:line="240" w:lineRule="auto"/>
        <w:jc w:val="both"/>
        <w:rPr>
          <w:rFonts w:ascii="Times New Roman" w:eastAsia="Times New Roman" w:hAnsi="Times New Roman" w:cs="Times New Roman"/>
          <w:sz w:val="24"/>
          <w:szCs w:val="24"/>
        </w:rPr>
      </w:pPr>
      <w:r w:rsidRPr="002D44FA">
        <w:rPr>
          <w:rFonts w:ascii="Times New Roman" w:eastAsia="Times New Roman" w:hAnsi="Times New Roman" w:cs="Times New Roman"/>
          <w:b/>
          <w:i/>
          <w:sz w:val="20"/>
          <w:szCs w:val="20"/>
        </w:rPr>
        <w:t>Keywords</w:t>
      </w:r>
      <w:r w:rsidRPr="002D44FA">
        <w:rPr>
          <w:rFonts w:ascii="Times New Roman" w:eastAsia="Times New Roman" w:hAnsi="Times New Roman" w:cs="Times New Roman"/>
          <w:i/>
          <w:sz w:val="20"/>
          <w:szCs w:val="20"/>
        </w:rPr>
        <w:t xml:space="preserve">: </w:t>
      </w:r>
      <w:r w:rsidR="00F244C0" w:rsidRPr="00F244C0">
        <w:rPr>
          <w:rFonts w:ascii="Times New Roman" w:eastAsia="Times New Roman" w:hAnsi="Times New Roman" w:cs="Times New Roman"/>
          <w:i/>
          <w:iCs/>
          <w:sz w:val="20"/>
          <w:szCs w:val="20"/>
        </w:rPr>
        <w:t>cost-based decision making</w:t>
      </w:r>
      <w:r w:rsidR="00F244C0" w:rsidRPr="00F244C0">
        <w:rPr>
          <w:rFonts w:ascii="Times New Roman" w:eastAsia="Times New Roman" w:hAnsi="Times New Roman" w:cs="Times New Roman"/>
          <w:i/>
          <w:sz w:val="20"/>
          <w:szCs w:val="20"/>
        </w:rPr>
        <w:t>, cost information, managerial accounting, decision making, operational efficiency</w:t>
      </w:r>
    </w:p>
    <w:p w14:paraId="58964091" w14:textId="77777777" w:rsidR="00BB77EA" w:rsidRDefault="00BB77EA">
      <w:pPr>
        <w:spacing w:after="0" w:line="240" w:lineRule="auto"/>
        <w:jc w:val="both"/>
        <w:rPr>
          <w:rFonts w:ascii="Times New Roman" w:eastAsia="Times New Roman" w:hAnsi="Times New Roman" w:cs="Times New Roman"/>
          <w:sz w:val="24"/>
          <w:szCs w:val="24"/>
        </w:rPr>
      </w:pPr>
    </w:p>
    <w:p w14:paraId="536DA2CC" w14:textId="09A3C30F" w:rsidR="00BB77EA" w:rsidRPr="002D44FA" w:rsidRDefault="00390012">
      <w:pPr>
        <w:spacing w:after="0" w:line="240" w:lineRule="auto"/>
        <w:jc w:val="both"/>
        <w:rPr>
          <w:rFonts w:ascii="Times New Roman" w:eastAsia="Times New Roman" w:hAnsi="Times New Roman" w:cs="Times New Roman"/>
          <w:sz w:val="20"/>
          <w:szCs w:val="20"/>
        </w:rPr>
      </w:pPr>
      <w:r w:rsidRPr="002D44FA">
        <w:rPr>
          <w:rFonts w:ascii="Times New Roman" w:eastAsia="Times New Roman" w:hAnsi="Times New Roman" w:cs="Times New Roman"/>
          <w:b/>
          <w:sz w:val="20"/>
          <w:szCs w:val="20"/>
        </w:rPr>
        <w:t>Abstrak</w:t>
      </w:r>
      <w:r w:rsidRPr="002D44FA">
        <w:rPr>
          <w:rFonts w:ascii="Times New Roman" w:eastAsia="Times New Roman" w:hAnsi="Times New Roman" w:cs="Times New Roman"/>
          <w:sz w:val="20"/>
          <w:szCs w:val="20"/>
        </w:rPr>
        <w:t xml:space="preserve">. </w:t>
      </w:r>
      <w:r w:rsidR="00F244C0" w:rsidRPr="00F244C0">
        <w:rPr>
          <w:rFonts w:ascii="Times New Roman" w:eastAsia="Times New Roman" w:hAnsi="Times New Roman" w:cs="Times New Roman"/>
          <w:i/>
          <w:iCs/>
          <w:sz w:val="20"/>
          <w:szCs w:val="20"/>
        </w:rPr>
        <w:t>Penelitian ini membahas konsep cost based decision making sebagai salah satu pendekatan dalam akuntansi manajemen yang digunakan untuk mendukung proses pengambilan keputusan strategis dan operasional di dalam organisasi. Informasi biaya yang relevan menjadi dasar bagi manajemen dalam mengevaluasi berbagai alternatif keputusan, seperti penetapan harga, penerimaan atau penolakan pesanan khusus, keputusan memproduksi sendiri atau membeli dari pihak lain (make or buy), penghentian produk, serta optimalisasi penggunaan sumber daya. Penelitian ini bertujuan untuk menganalisis peran informasi biaya dalam meningkatkan kualitas pengambilan keputusan manajerial serta mengidentifikasi berbagai metode analisis biaya yang dapat diterapkan dalam praktik bisnis. Penelitian ini menggunakan metode Systematic Literature Review (SLR) dengan pendekatan kualitatif dengan menganalisis berbagai literatur ilmiah, buku referensi, dan artikel jurnal yang relevan mengenai pengambilan keputusan berbasis biaya. Hasil penelitian menunjukkan bahwa penggunaan informasi biaya yang akurat, relevan, dan tepat waktu mampu meningkatkan efektivitas keputusan manajemen, mengoptimalkan efisiensi operasional, serta mendukung pencapaian keunggulan kompetitif perusahaan. Penelitian ini memberikan kontribusi berupa penguatan pemahaman konseptual mengenai pentingnya penerapan cost based decision making sebagai dasar penyusunan strategi bisnis yang lebih efektif, efisien, dan berorientasi pada peningkatan nilai perusahaan.</w:t>
      </w:r>
      <w:r w:rsidRPr="002D44FA">
        <w:rPr>
          <w:rFonts w:ascii="Times New Roman" w:eastAsia="Times New Roman" w:hAnsi="Times New Roman" w:cs="Times New Roman"/>
          <w:sz w:val="20"/>
          <w:szCs w:val="20"/>
        </w:rPr>
        <w:t>.</w:t>
      </w:r>
    </w:p>
    <w:p w14:paraId="0CA9D954" w14:textId="60E34390" w:rsidR="00F244C0" w:rsidRDefault="00390012" w:rsidP="00244AD8">
      <w:pPr>
        <w:spacing w:after="0" w:line="240" w:lineRule="auto"/>
        <w:jc w:val="both"/>
        <w:rPr>
          <w:rFonts w:ascii="Times New Roman" w:eastAsia="Times New Roman" w:hAnsi="Times New Roman" w:cs="Times New Roman"/>
          <w:i/>
          <w:iCs/>
          <w:sz w:val="20"/>
          <w:szCs w:val="20"/>
        </w:rPr>
      </w:pPr>
      <w:r w:rsidRPr="002D44FA">
        <w:rPr>
          <w:rFonts w:ascii="Times New Roman" w:eastAsia="Times New Roman" w:hAnsi="Times New Roman" w:cs="Times New Roman"/>
          <w:b/>
          <w:sz w:val="20"/>
          <w:szCs w:val="20"/>
        </w:rPr>
        <w:t>Kata kunci</w:t>
      </w:r>
      <w:r w:rsidRPr="002D44FA">
        <w:rPr>
          <w:rFonts w:ascii="Times New Roman" w:eastAsia="Times New Roman" w:hAnsi="Times New Roman" w:cs="Times New Roman"/>
          <w:sz w:val="20"/>
          <w:szCs w:val="20"/>
        </w:rPr>
        <w:t xml:space="preserve">: </w:t>
      </w:r>
      <w:r w:rsidR="00F244C0" w:rsidRPr="00F244C0">
        <w:rPr>
          <w:rFonts w:ascii="Times New Roman" w:eastAsia="Times New Roman" w:hAnsi="Times New Roman" w:cs="Times New Roman"/>
          <w:i/>
          <w:iCs/>
          <w:sz w:val="20"/>
          <w:szCs w:val="20"/>
        </w:rPr>
        <w:t>cost based decision making, informasi biaya, akuntansi manajemen, pengambilan keputusan, efisiensi operasional</w:t>
      </w:r>
    </w:p>
    <w:p w14:paraId="1B5D8E8F" w14:textId="77777777" w:rsidR="00244AD8" w:rsidRPr="00244AD8" w:rsidRDefault="00244AD8" w:rsidP="00244AD8">
      <w:pPr>
        <w:spacing w:after="0" w:line="240" w:lineRule="auto"/>
        <w:jc w:val="both"/>
        <w:rPr>
          <w:rFonts w:ascii="Times New Roman" w:eastAsia="Times New Roman" w:hAnsi="Times New Roman" w:cs="Times New Roman"/>
          <w:b/>
          <w:sz w:val="24"/>
          <w:szCs w:val="24"/>
          <w:lang w:val="en-US"/>
        </w:rPr>
      </w:pPr>
    </w:p>
    <w:p w14:paraId="01DA2EF4" w14:textId="03ECBF6D" w:rsidR="00BB77EA" w:rsidRPr="00005B7F" w:rsidRDefault="00390012" w:rsidP="00581400">
      <w:pPr>
        <w:pStyle w:val="ListParagraph"/>
        <w:numPr>
          <w:ilvl w:val="0"/>
          <w:numId w:val="5"/>
        </w:numPr>
        <w:spacing w:before="120" w:after="0" w:line="360" w:lineRule="auto"/>
        <w:ind w:left="360" w:right="284"/>
        <w:rPr>
          <w:rFonts w:ascii="Times New Roman" w:eastAsia="Times New Roman" w:hAnsi="Times New Roman" w:cs="Times New Roman"/>
          <w:b/>
          <w:sz w:val="24"/>
          <w:szCs w:val="24"/>
        </w:rPr>
      </w:pPr>
      <w:r w:rsidRPr="00005B7F">
        <w:rPr>
          <w:rFonts w:ascii="Times New Roman" w:eastAsia="Times New Roman" w:hAnsi="Times New Roman" w:cs="Times New Roman"/>
          <w:b/>
          <w:sz w:val="24"/>
          <w:szCs w:val="24"/>
        </w:rPr>
        <w:t>LATAR BELAKANG</w:t>
      </w:r>
    </w:p>
    <w:p w14:paraId="4A9E89FB" w14:textId="77777777" w:rsidR="00F244C0" w:rsidRPr="00F244C0" w:rsidRDefault="00F244C0" w:rsidP="00F244C0">
      <w:pPr>
        <w:spacing w:before="120" w:after="0" w:line="360" w:lineRule="auto"/>
        <w:ind w:firstLine="562"/>
        <w:jc w:val="both"/>
        <w:rPr>
          <w:rFonts w:ascii="Times New Roman" w:eastAsia="Times New Roman" w:hAnsi="Times New Roman" w:cs="Times New Roman"/>
          <w:sz w:val="24"/>
          <w:szCs w:val="24"/>
          <w:lang w:val="en-US"/>
        </w:rPr>
      </w:pPr>
      <w:proofErr w:type="spellStart"/>
      <w:r w:rsidRPr="00F244C0">
        <w:rPr>
          <w:rFonts w:ascii="Times New Roman" w:eastAsia="Times New Roman" w:hAnsi="Times New Roman" w:cs="Times New Roman"/>
          <w:sz w:val="24"/>
          <w:szCs w:val="24"/>
          <w:lang w:val="en-US"/>
        </w:rPr>
        <w:t>Perubahan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lingkungan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bisnis</w:t>
      </w:r>
      <w:proofErr w:type="spellEnd"/>
      <w:r w:rsidRPr="00F244C0">
        <w:rPr>
          <w:rFonts w:ascii="Times New Roman" w:eastAsia="Times New Roman" w:hAnsi="Times New Roman" w:cs="Times New Roman"/>
          <w:sz w:val="24"/>
          <w:szCs w:val="24"/>
          <w:lang w:val="en-US"/>
        </w:rPr>
        <w:t xml:space="preserve"> yang </w:t>
      </w:r>
      <w:proofErr w:type="spellStart"/>
      <w:r w:rsidRPr="00F244C0">
        <w:rPr>
          <w:rFonts w:ascii="Times New Roman" w:eastAsia="Times New Roman" w:hAnsi="Times New Roman" w:cs="Times New Roman"/>
          <w:sz w:val="24"/>
          <w:szCs w:val="24"/>
          <w:lang w:val="en-US"/>
        </w:rPr>
        <w:t>semakin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kompleks</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kompetitif</w:t>
      </w:r>
      <w:proofErr w:type="spellEnd"/>
      <w:r w:rsidRPr="00F244C0">
        <w:rPr>
          <w:rFonts w:ascii="Times New Roman" w:eastAsia="Times New Roman" w:hAnsi="Times New Roman" w:cs="Times New Roman"/>
          <w:sz w:val="24"/>
          <w:szCs w:val="24"/>
          <w:lang w:val="en-US"/>
        </w:rPr>
        <w:t xml:space="preserve">, dan </w:t>
      </w:r>
      <w:proofErr w:type="spellStart"/>
      <w:r w:rsidRPr="00F244C0">
        <w:rPr>
          <w:rFonts w:ascii="Times New Roman" w:eastAsia="Times New Roman" w:hAnsi="Times New Roman" w:cs="Times New Roman"/>
          <w:sz w:val="24"/>
          <w:szCs w:val="24"/>
          <w:lang w:val="en-US"/>
        </w:rPr>
        <w:t>penuh</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ketidakpastian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menyebabkan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organisasi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membutuhkan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informasi</w:t>
      </w:r>
      <w:proofErr w:type="spellEnd"/>
      <w:r w:rsidRPr="00F244C0">
        <w:rPr>
          <w:rFonts w:ascii="Times New Roman" w:eastAsia="Times New Roman" w:hAnsi="Times New Roman" w:cs="Times New Roman"/>
          <w:sz w:val="24"/>
          <w:szCs w:val="24"/>
          <w:lang w:val="en-US"/>
        </w:rPr>
        <w:t xml:space="preserve"> yang </w:t>
      </w:r>
      <w:proofErr w:type="spellStart"/>
      <w:r w:rsidRPr="00F244C0">
        <w:rPr>
          <w:rFonts w:ascii="Times New Roman" w:eastAsia="Times New Roman" w:hAnsi="Times New Roman" w:cs="Times New Roman"/>
          <w:sz w:val="24"/>
          <w:szCs w:val="24"/>
          <w:lang w:val="en-US"/>
        </w:rPr>
        <w:t>mampu</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mendukung</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pengambilan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keputusan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secara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cepat</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tepat</w:t>
      </w:r>
      <w:proofErr w:type="spellEnd"/>
      <w:r w:rsidRPr="00F244C0">
        <w:rPr>
          <w:rFonts w:ascii="Times New Roman" w:eastAsia="Times New Roman" w:hAnsi="Times New Roman" w:cs="Times New Roman"/>
          <w:sz w:val="24"/>
          <w:szCs w:val="24"/>
          <w:lang w:val="en-US"/>
        </w:rPr>
        <w:t xml:space="preserve">, dan </w:t>
      </w:r>
      <w:proofErr w:type="spellStart"/>
      <w:r w:rsidRPr="00F244C0">
        <w:rPr>
          <w:rFonts w:ascii="Times New Roman" w:eastAsia="Times New Roman" w:hAnsi="Times New Roman" w:cs="Times New Roman"/>
          <w:sz w:val="24"/>
          <w:szCs w:val="24"/>
          <w:lang w:val="en-US"/>
        </w:rPr>
        <w:t>berdasarkan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bukti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lastRenderedPageBreak/>
        <w:t>Persaingan</w:t>
      </w:r>
      <w:proofErr w:type="spellEnd"/>
      <w:r w:rsidRPr="00F244C0">
        <w:rPr>
          <w:rFonts w:ascii="Times New Roman" w:eastAsia="Times New Roman" w:hAnsi="Times New Roman" w:cs="Times New Roman"/>
          <w:sz w:val="24"/>
          <w:szCs w:val="24"/>
          <w:lang w:val="en-US"/>
        </w:rPr>
        <w:t xml:space="preserve"> pasar, </w:t>
      </w:r>
      <w:proofErr w:type="spellStart"/>
      <w:r w:rsidRPr="00F244C0">
        <w:rPr>
          <w:rFonts w:ascii="Times New Roman" w:eastAsia="Times New Roman" w:hAnsi="Times New Roman" w:cs="Times New Roman"/>
          <w:sz w:val="24"/>
          <w:szCs w:val="24"/>
          <w:lang w:val="en-US"/>
        </w:rPr>
        <w:t>peningkatan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biaya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operasional</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perubahan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perilaku</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konsumen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serta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perkembangan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teknologi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informasi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menuntut</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manajemen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untuk</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tidak</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hanya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mengandalkan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pengalaman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atau</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intuisi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dalam</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menentukan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kebijakan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organisasi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Dalam</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kondisi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tersebut</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akuntansi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manajemen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memiliki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peran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penting</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sebagai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penyedia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informasi</w:t>
      </w:r>
      <w:proofErr w:type="spellEnd"/>
      <w:r w:rsidRPr="00F244C0">
        <w:rPr>
          <w:rFonts w:ascii="Times New Roman" w:eastAsia="Times New Roman" w:hAnsi="Times New Roman" w:cs="Times New Roman"/>
          <w:sz w:val="24"/>
          <w:szCs w:val="24"/>
          <w:lang w:val="en-US"/>
        </w:rPr>
        <w:t xml:space="preserve"> internal yang </w:t>
      </w:r>
      <w:proofErr w:type="spellStart"/>
      <w:r w:rsidRPr="00F244C0">
        <w:rPr>
          <w:rFonts w:ascii="Times New Roman" w:eastAsia="Times New Roman" w:hAnsi="Times New Roman" w:cs="Times New Roman"/>
          <w:sz w:val="24"/>
          <w:szCs w:val="24"/>
          <w:lang w:val="en-US"/>
        </w:rPr>
        <w:t>digunakan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untuk</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mendukung</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fungsi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perencanaan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pengendalian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evaluasi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kinerja</w:t>
      </w:r>
      <w:proofErr w:type="spellEnd"/>
      <w:r w:rsidRPr="00F244C0">
        <w:rPr>
          <w:rFonts w:ascii="Times New Roman" w:eastAsia="Times New Roman" w:hAnsi="Times New Roman" w:cs="Times New Roman"/>
          <w:sz w:val="24"/>
          <w:szCs w:val="24"/>
          <w:lang w:val="en-US"/>
        </w:rPr>
        <w:t xml:space="preserve">, dan </w:t>
      </w:r>
      <w:proofErr w:type="spellStart"/>
      <w:r w:rsidRPr="00F244C0">
        <w:rPr>
          <w:rFonts w:ascii="Times New Roman" w:eastAsia="Times New Roman" w:hAnsi="Times New Roman" w:cs="Times New Roman"/>
          <w:sz w:val="24"/>
          <w:szCs w:val="24"/>
          <w:lang w:val="en-US"/>
        </w:rPr>
        <w:t>pengambilan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keputusan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manajerial</w:t>
      </w:r>
      <w:proofErr w:type="spellEnd"/>
      <w:r w:rsidRPr="00F244C0">
        <w:rPr>
          <w:rFonts w:ascii="Times New Roman" w:eastAsia="Times New Roman" w:hAnsi="Times New Roman" w:cs="Times New Roman"/>
          <w:sz w:val="24"/>
          <w:szCs w:val="24"/>
          <w:lang w:val="en-US"/>
        </w:rPr>
        <w:t>.</w:t>
      </w:r>
    </w:p>
    <w:p w14:paraId="3F204431" w14:textId="77777777" w:rsidR="00F244C0" w:rsidRPr="00F244C0" w:rsidRDefault="00F244C0" w:rsidP="00F244C0">
      <w:pPr>
        <w:spacing w:before="120" w:after="0" w:line="360" w:lineRule="auto"/>
        <w:ind w:firstLine="562"/>
        <w:jc w:val="both"/>
        <w:rPr>
          <w:rFonts w:ascii="Times New Roman" w:eastAsia="Times New Roman" w:hAnsi="Times New Roman" w:cs="Times New Roman"/>
          <w:sz w:val="24"/>
          <w:szCs w:val="24"/>
          <w:lang w:val="en-US"/>
        </w:rPr>
      </w:pPr>
      <w:r w:rsidRPr="00F244C0">
        <w:rPr>
          <w:rFonts w:ascii="Times New Roman" w:eastAsia="Times New Roman" w:hAnsi="Times New Roman" w:cs="Times New Roman"/>
          <w:sz w:val="24"/>
          <w:szCs w:val="24"/>
          <w:lang w:val="en-US"/>
        </w:rPr>
        <w:t xml:space="preserve">Salah </w:t>
      </w:r>
      <w:proofErr w:type="spellStart"/>
      <w:r w:rsidRPr="00F244C0">
        <w:rPr>
          <w:rFonts w:ascii="Times New Roman" w:eastAsia="Times New Roman" w:hAnsi="Times New Roman" w:cs="Times New Roman"/>
          <w:sz w:val="24"/>
          <w:szCs w:val="24"/>
          <w:lang w:val="en-US"/>
        </w:rPr>
        <w:t>satu</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pendekatan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penting</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dalam</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akuntansi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manajemen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adalah</w:t>
      </w:r>
      <w:proofErr w:type="spellEnd"/>
      <w:r w:rsidRPr="00F244C0">
        <w:rPr>
          <w:rFonts w:ascii="Times New Roman" w:eastAsia="Times New Roman" w:hAnsi="Times New Roman" w:cs="Times New Roman"/>
          <w:sz w:val="24"/>
          <w:szCs w:val="24"/>
          <w:lang w:val="en-US"/>
        </w:rPr>
        <w:t xml:space="preserve"> cost-based decision making, </w:t>
      </w:r>
      <w:proofErr w:type="spellStart"/>
      <w:r w:rsidRPr="00F244C0">
        <w:rPr>
          <w:rFonts w:ascii="Times New Roman" w:eastAsia="Times New Roman" w:hAnsi="Times New Roman" w:cs="Times New Roman"/>
          <w:sz w:val="24"/>
          <w:szCs w:val="24"/>
          <w:lang w:val="en-US"/>
        </w:rPr>
        <w:t>yaitu</w:t>
      </w:r>
      <w:proofErr w:type="spellEnd"/>
      <w:r w:rsidRPr="00F244C0">
        <w:rPr>
          <w:rFonts w:ascii="Times New Roman" w:eastAsia="Times New Roman" w:hAnsi="Times New Roman" w:cs="Times New Roman"/>
          <w:sz w:val="24"/>
          <w:szCs w:val="24"/>
          <w:lang w:val="en-US"/>
        </w:rPr>
        <w:t xml:space="preserve"> proses </w:t>
      </w:r>
      <w:proofErr w:type="spellStart"/>
      <w:r w:rsidRPr="00F244C0">
        <w:rPr>
          <w:rFonts w:ascii="Times New Roman" w:eastAsia="Times New Roman" w:hAnsi="Times New Roman" w:cs="Times New Roman"/>
          <w:sz w:val="24"/>
          <w:szCs w:val="24"/>
          <w:lang w:val="en-US"/>
        </w:rPr>
        <w:t>pengambilan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keputusan</w:t>
      </w:r>
      <w:proofErr w:type="spellEnd"/>
      <w:r w:rsidRPr="00F244C0">
        <w:rPr>
          <w:rFonts w:ascii="Times New Roman" w:eastAsia="Times New Roman" w:hAnsi="Times New Roman" w:cs="Times New Roman"/>
          <w:sz w:val="24"/>
          <w:szCs w:val="24"/>
          <w:lang w:val="en-US"/>
        </w:rPr>
        <w:t xml:space="preserve"> yang </w:t>
      </w:r>
      <w:proofErr w:type="spellStart"/>
      <w:r w:rsidRPr="00F244C0">
        <w:rPr>
          <w:rFonts w:ascii="Times New Roman" w:eastAsia="Times New Roman" w:hAnsi="Times New Roman" w:cs="Times New Roman"/>
          <w:sz w:val="24"/>
          <w:szCs w:val="24"/>
          <w:lang w:val="en-US"/>
        </w:rPr>
        <w:t>menggunakan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informasi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biaya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sebagai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dasar</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dalam</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mengevaluasi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berbagai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alternatif</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tindakan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Informasi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biaya</w:t>
      </w:r>
      <w:proofErr w:type="spellEnd"/>
      <w:r w:rsidRPr="00F244C0">
        <w:rPr>
          <w:rFonts w:ascii="Times New Roman" w:eastAsia="Times New Roman" w:hAnsi="Times New Roman" w:cs="Times New Roman"/>
          <w:sz w:val="24"/>
          <w:szCs w:val="24"/>
          <w:lang w:val="en-US"/>
        </w:rPr>
        <w:t xml:space="preserve"> yang </w:t>
      </w:r>
      <w:proofErr w:type="spellStart"/>
      <w:r w:rsidRPr="00F244C0">
        <w:rPr>
          <w:rFonts w:ascii="Times New Roman" w:eastAsia="Times New Roman" w:hAnsi="Times New Roman" w:cs="Times New Roman"/>
          <w:sz w:val="24"/>
          <w:szCs w:val="24"/>
          <w:lang w:val="en-US"/>
        </w:rPr>
        <w:t>relevan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membantu</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manajemen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dalam</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menentukan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keputusan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strategis</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maupun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operasional</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seperti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penetapan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harga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keputusan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menerima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atau</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menolak</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pesanan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khusus</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keputusan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memproduksi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sendiri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atau</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membeli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dari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pihak</w:t>
      </w:r>
      <w:proofErr w:type="spellEnd"/>
      <w:r w:rsidRPr="00F244C0">
        <w:rPr>
          <w:rFonts w:ascii="Times New Roman" w:eastAsia="Times New Roman" w:hAnsi="Times New Roman" w:cs="Times New Roman"/>
          <w:sz w:val="24"/>
          <w:szCs w:val="24"/>
          <w:lang w:val="en-US"/>
        </w:rPr>
        <w:t xml:space="preserve"> lain (make or buy), </w:t>
      </w:r>
      <w:proofErr w:type="spellStart"/>
      <w:r w:rsidRPr="00F244C0">
        <w:rPr>
          <w:rFonts w:ascii="Times New Roman" w:eastAsia="Times New Roman" w:hAnsi="Times New Roman" w:cs="Times New Roman"/>
          <w:sz w:val="24"/>
          <w:szCs w:val="24"/>
          <w:lang w:val="en-US"/>
        </w:rPr>
        <w:t>evaluasi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profitabilitas</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produk</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serta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pengalokasian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sumber</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daya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secara</w:t>
      </w:r>
      <w:proofErr w:type="spellEnd"/>
      <w:r w:rsidRPr="00F244C0">
        <w:rPr>
          <w:rFonts w:ascii="Times New Roman" w:eastAsia="Times New Roman" w:hAnsi="Times New Roman" w:cs="Times New Roman"/>
          <w:sz w:val="24"/>
          <w:szCs w:val="24"/>
          <w:lang w:val="en-US"/>
        </w:rPr>
        <w:t xml:space="preserve"> optimal. </w:t>
      </w:r>
      <w:proofErr w:type="spellStart"/>
      <w:r w:rsidRPr="00F244C0">
        <w:rPr>
          <w:rFonts w:ascii="Times New Roman" w:eastAsia="Times New Roman" w:hAnsi="Times New Roman" w:cs="Times New Roman"/>
          <w:sz w:val="24"/>
          <w:szCs w:val="24"/>
          <w:lang w:val="en-US"/>
        </w:rPr>
        <w:t>Dengan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demikian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informasi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biaya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tidak</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hanya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berfungsi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sebagai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alat</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pencatatan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akuntansi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tetapi</w:t>
      </w:r>
      <w:proofErr w:type="spellEnd"/>
      <w:r w:rsidRPr="00F244C0">
        <w:rPr>
          <w:rFonts w:ascii="Times New Roman" w:eastAsia="Times New Roman" w:hAnsi="Times New Roman" w:cs="Times New Roman"/>
          <w:sz w:val="24"/>
          <w:szCs w:val="24"/>
          <w:lang w:val="en-US"/>
        </w:rPr>
        <w:t xml:space="preserve"> juga </w:t>
      </w:r>
      <w:proofErr w:type="spellStart"/>
      <w:r w:rsidRPr="00F244C0">
        <w:rPr>
          <w:rFonts w:ascii="Times New Roman" w:eastAsia="Times New Roman" w:hAnsi="Times New Roman" w:cs="Times New Roman"/>
          <w:sz w:val="24"/>
          <w:szCs w:val="24"/>
          <w:lang w:val="en-US"/>
        </w:rPr>
        <w:t>sebagai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sumber</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informasi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strategis</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dalam</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meningkatkan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kualitas</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keputusan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organisasi</w:t>
      </w:r>
      <w:proofErr w:type="spellEnd"/>
      <w:r w:rsidRPr="00F244C0">
        <w:rPr>
          <w:rFonts w:ascii="Times New Roman" w:eastAsia="Times New Roman" w:hAnsi="Times New Roman" w:cs="Times New Roman"/>
          <w:sz w:val="24"/>
          <w:szCs w:val="24"/>
          <w:lang w:val="en-US"/>
        </w:rPr>
        <w:t>.</w:t>
      </w:r>
    </w:p>
    <w:p w14:paraId="53E4D5C1" w14:textId="77777777" w:rsidR="00F244C0" w:rsidRPr="00F244C0" w:rsidRDefault="00F244C0" w:rsidP="00F244C0">
      <w:pPr>
        <w:spacing w:before="120" w:after="0" w:line="360" w:lineRule="auto"/>
        <w:ind w:firstLine="562"/>
        <w:jc w:val="both"/>
        <w:rPr>
          <w:rFonts w:ascii="Times New Roman" w:eastAsia="Times New Roman" w:hAnsi="Times New Roman" w:cs="Times New Roman"/>
          <w:sz w:val="24"/>
          <w:szCs w:val="24"/>
          <w:lang w:val="en-US"/>
        </w:rPr>
      </w:pPr>
      <w:proofErr w:type="spellStart"/>
      <w:r w:rsidRPr="00F244C0">
        <w:rPr>
          <w:rFonts w:ascii="Times New Roman" w:eastAsia="Times New Roman" w:hAnsi="Times New Roman" w:cs="Times New Roman"/>
          <w:sz w:val="24"/>
          <w:szCs w:val="24"/>
          <w:lang w:val="en-US"/>
        </w:rPr>
        <w:t>Secara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teoritis</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konsep</w:t>
      </w:r>
      <w:proofErr w:type="spellEnd"/>
      <w:r w:rsidRPr="00F244C0">
        <w:rPr>
          <w:rFonts w:ascii="Times New Roman" w:eastAsia="Times New Roman" w:hAnsi="Times New Roman" w:cs="Times New Roman"/>
          <w:sz w:val="24"/>
          <w:szCs w:val="24"/>
          <w:lang w:val="en-US"/>
        </w:rPr>
        <w:t xml:space="preserve"> cost-based decision making </w:t>
      </w:r>
      <w:proofErr w:type="spellStart"/>
      <w:r w:rsidRPr="00F244C0">
        <w:rPr>
          <w:rFonts w:ascii="Times New Roman" w:eastAsia="Times New Roman" w:hAnsi="Times New Roman" w:cs="Times New Roman"/>
          <w:sz w:val="24"/>
          <w:szCs w:val="24"/>
          <w:lang w:val="en-US"/>
        </w:rPr>
        <w:t>berkaitan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erat</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dengan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teori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akuntansi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manajemen</w:t>
      </w:r>
      <w:proofErr w:type="spellEnd"/>
      <w:r w:rsidRPr="00F244C0">
        <w:rPr>
          <w:rFonts w:ascii="Times New Roman" w:eastAsia="Times New Roman" w:hAnsi="Times New Roman" w:cs="Times New Roman"/>
          <w:sz w:val="24"/>
          <w:szCs w:val="24"/>
          <w:lang w:val="en-US"/>
        </w:rPr>
        <w:t xml:space="preserve"> dan </w:t>
      </w:r>
      <w:proofErr w:type="spellStart"/>
      <w:r w:rsidRPr="00F244C0">
        <w:rPr>
          <w:rFonts w:ascii="Times New Roman" w:eastAsia="Times New Roman" w:hAnsi="Times New Roman" w:cs="Times New Roman"/>
          <w:sz w:val="24"/>
          <w:szCs w:val="24"/>
          <w:lang w:val="en-US"/>
        </w:rPr>
        <w:t>konsep</w:t>
      </w:r>
      <w:proofErr w:type="spellEnd"/>
      <w:r w:rsidRPr="00F244C0">
        <w:rPr>
          <w:rFonts w:ascii="Times New Roman" w:eastAsia="Times New Roman" w:hAnsi="Times New Roman" w:cs="Times New Roman"/>
          <w:sz w:val="24"/>
          <w:szCs w:val="24"/>
          <w:lang w:val="en-US"/>
        </w:rPr>
        <w:t xml:space="preserve"> relevant costing. </w:t>
      </w:r>
      <w:proofErr w:type="spellStart"/>
      <w:r w:rsidRPr="00F244C0">
        <w:rPr>
          <w:rFonts w:ascii="Times New Roman" w:eastAsia="Times New Roman" w:hAnsi="Times New Roman" w:cs="Times New Roman"/>
          <w:sz w:val="24"/>
          <w:szCs w:val="24"/>
          <w:lang w:val="en-US"/>
        </w:rPr>
        <w:t>Menurut</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pendekatan</w:t>
      </w:r>
      <w:proofErr w:type="spellEnd"/>
      <w:r w:rsidRPr="00F244C0">
        <w:rPr>
          <w:rFonts w:ascii="Times New Roman" w:eastAsia="Times New Roman" w:hAnsi="Times New Roman" w:cs="Times New Roman"/>
          <w:sz w:val="24"/>
          <w:szCs w:val="24"/>
          <w:lang w:val="en-US"/>
        </w:rPr>
        <w:t xml:space="preserve"> relevant costing, </w:t>
      </w:r>
      <w:proofErr w:type="spellStart"/>
      <w:r w:rsidRPr="00F244C0">
        <w:rPr>
          <w:rFonts w:ascii="Times New Roman" w:eastAsia="Times New Roman" w:hAnsi="Times New Roman" w:cs="Times New Roman"/>
          <w:sz w:val="24"/>
          <w:szCs w:val="24"/>
          <w:lang w:val="en-US"/>
        </w:rPr>
        <w:t>keputusan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manajerial</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harus</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didasarkan</w:t>
      </w:r>
      <w:proofErr w:type="spellEnd"/>
      <w:r w:rsidRPr="00F244C0">
        <w:rPr>
          <w:rFonts w:ascii="Times New Roman" w:eastAsia="Times New Roman" w:hAnsi="Times New Roman" w:cs="Times New Roman"/>
          <w:sz w:val="24"/>
          <w:szCs w:val="24"/>
          <w:lang w:val="en-US"/>
        </w:rPr>
        <w:t xml:space="preserve"> pada </w:t>
      </w:r>
      <w:proofErr w:type="spellStart"/>
      <w:r w:rsidRPr="00F244C0">
        <w:rPr>
          <w:rFonts w:ascii="Times New Roman" w:eastAsia="Times New Roman" w:hAnsi="Times New Roman" w:cs="Times New Roman"/>
          <w:sz w:val="24"/>
          <w:szCs w:val="24"/>
          <w:lang w:val="en-US"/>
        </w:rPr>
        <w:t>biaya</w:t>
      </w:r>
      <w:proofErr w:type="spellEnd"/>
      <w:r w:rsidRPr="00F244C0">
        <w:rPr>
          <w:rFonts w:ascii="Times New Roman" w:eastAsia="Times New Roman" w:hAnsi="Times New Roman" w:cs="Times New Roman"/>
          <w:sz w:val="24"/>
          <w:szCs w:val="24"/>
          <w:lang w:val="en-US"/>
        </w:rPr>
        <w:t xml:space="preserve"> yang </w:t>
      </w:r>
      <w:proofErr w:type="spellStart"/>
      <w:r w:rsidRPr="00F244C0">
        <w:rPr>
          <w:rFonts w:ascii="Times New Roman" w:eastAsia="Times New Roman" w:hAnsi="Times New Roman" w:cs="Times New Roman"/>
          <w:sz w:val="24"/>
          <w:szCs w:val="24"/>
          <w:lang w:val="en-US"/>
        </w:rPr>
        <w:t>memiliki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konsekuensi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ekonomi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terhadap</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alternatif</w:t>
      </w:r>
      <w:proofErr w:type="spellEnd"/>
      <w:r w:rsidRPr="00F244C0">
        <w:rPr>
          <w:rFonts w:ascii="Times New Roman" w:eastAsia="Times New Roman" w:hAnsi="Times New Roman" w:cs="Times New Roman"/>
          <w:sz w:val="24"/>
          <w:szCs w:val="24"/>
          <w:lang w:val="en-US"/>
        </w:rPr>
        <w:t xml:space="preserve"> yang </w:t>
      </w:r>
      <w:proofErr w:type="spellStart"/>
      <w:r w:rsidRPr="00F244C0">
        <w:rPr>
          <w:rFonts w:ascii="Times New Roman" w:eastAsia="Times New Roman" w:hAnsi="Times New Roman" w:cs="Times New Roman"/>
          <w:sz w:val="24"/>
          <w:szCs w:val="24"/>
          <w:lang w:val="en-US"/>
        </w:rPr>
        <w:t>dipilih</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bukan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hanya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berdasarkan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biaya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historis</w:t>
      </w:r>
      <w:proofErr w:type="spellEnd"/>
      <w:r w:rsidRPr="00F244C0">
        <w:rPr>
          <w:rFonts w:ascii="Times New Roman" w:eastAsia="Times New Roman" w:hAnsi="Times New Roman" w:cs="Times New Roman"/>
          <w:sz w:val="24"/>
          <w:szCs w:val="24"/>
          <w:lang w:val="en-US"/>
        </w:rPr>
        <w:t xml:space="preserve">. Garrison et al. (2021) </w:t>
      </w:r>
      <w:proofErr w:type="spellStart"/>
      <w:r w:rsidRPr="00F244C0">
        <w:rPr>
          <w:rFonts w:ascii="Times New Roman" w:eastAsia="Times New Roman" w:hAnsi="Times New Roman" w:cs="Times New Roman"/>
          <w:sz w:val="24"/>
          <w:szCs w:val="24"/>
          <w:lang w:val="en-US"/>
        </w:rPr>
        <w:t>menjelaskan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bahwa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informasi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biaya</w:t>
      </w:r>
      <w:proofErr w:type="spellEnd"/>
      <w:r w:rsidRPr="00F244C0">
        <w:rPr>
          <w:rFonts w:ascii="Times New Roman" w:eastAsia="Times New Roman" w:hAnsi="Times New Roman" w:cs="Times New Roman"/>
          <w:sz w:val="24"/>
          <w:szCs w:val="24"/>
          <w:lang w:val="en-US"/>
        </w:rPr>
        <w:t xml:space="preserve"> yang </w:t>
      </w:r>
      <w:proofErr w:type="spellStart"/>
      <w:r w:rsidRPr="00F244C0">
        <w:rPr>
          <w:rFonts w:ascii="Times New Roman" w:eastAsia="Times New Roman" w:hAnsi="Times New Roman" w:cs="Times New Roman"/>
          <w:sz w:val="24"/>
          <w:szCs w:val="24"/>
          <w:lang w:val="en-US"/>
        </w:rPr>
        <w:t>relevan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memungkinkan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manajemen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membandingkan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berbagai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alternatif</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keputusan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berdasarkan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manfaat</w:t>
      </w:r>
      <w:proofErr w:type="spellEnd"/>
      <w:r w:rsidRPr="00F244C0">
        <w:rPr>
          <w:rFonts w:ascii="Times New Roman" w:eastAsia="Times New Roman" w:hAnsi="Times New Roman" w:cs="Times New Roman"/>
          <w:sz w:val="24"/>
          <w:szCs w:val="24"/>
          <w:lang w:val="en-US"/>
        </w:rPr>
        <w:t xml:space="preserve"> dan </w:t>
      </w:r>
      <w:proofErr w:type="spellStart"/>
      <w:r w:rsidRPr="00F244C0">
        <w:rPr>
          <w:rFonts w:ascii="Times New Roman" w:eastAsia="Times New Roman" w:hAnsi="Times New Roman" w:cs="Times New Roman"/>
          <w:sz w:val="24"/>
          <w:szCs w:val="24"/>
          <w:lang w:val="en-US"/>
        </w:rPr>
        <w:t>pengorbanan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ekonomi</w:t>
      </w:r>
      <w:proofErr w:type="spellEnd"/>
      <w:r w:rsidRPr="00F244C0">
        <w:rPr>
          <w:rFonts w:ascii="Times New Roman" w:eastAsia="Times New Roman" w:hAnsi="Times New Roman" w:cs="Times New Roman"/>
          <w:sz w:val="24"/>
          <w:szCs w:val="24"/>
          <w:lang w:val="en-US"/>
        </w:rPr>
        <w:t xml:space="preserve"> yang </w:t>
      </w:r>
      <w:proofErr w:type="spellStart"/>
      <w:r w:rsidRPr="00F244C0">
        <w:rPr>
          <w:rFonts w:ascii="Times New Roman" w:eastAsia="Times New Roman" w:hAnsi="Times New Roman" w:cs="Times New Roman"/>
          <w:sz w:val="24"/>
          <w:szCs w:val="24"/>
          <w:lang w:val="en-US"/>
        </w:rPr>
        <w:t>akan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terjadi</w:t>
      </w:r>
      <w:proofErr w:type="spellEnd"/>
      <w:r w:rsidRPr="00F244C0">
        <w:rPr>
          <w:rFonts w:ascii="Times New Roman" w:eastAsia="Times New Roman" w:hAnsi="Times New Roman" w:cs="Times New Roman"/>
          <w:sz w:val="24"/>
          <w:szCs w:val="24"/>
          <w:lang w:val="en-US"/>
        </w:rPr>
        <w:t xml:space="preserve"> pada masa </w:t>
      </w:r>
      <w:proofErr w:type="spellStart"/>
      <w:r w:rsidRPr="00F244C0">
        <w:rPr>
          <w:rFonts w:ascii="Times New Roman" w:eastAsia="Times New Roman" w:hAnsi="Times New Roman" w:cs="Times New Roman"/>
          <w:sz w:val="24"/>
          <w:szCs w:val="24"/>
          <w:lang w:val="en-US"/>
        </w:rPr>
        <w:t>mendatang</w:t>
      </w:r>
      <w:proofErr w:type="spellEnd"/>
      <w:r w:rsidRPr="00F244C0">
        <w:rPr>
          <w:rFonts w:ascii="Times New Roman" w:eastAsia="Times New Roman" w:hAnsi="Times New Roman" w:cs="Times New Roman"/>
          <w:sz w:val="24"/>
          <w:szCs w:val="24"/>
          <w:lang w:val="en-US"/>
        </w:rPr>
        <w:t xml:space="preserve">. Selain </w:t>
      </w:r>
      <w:proofErr w:type="spellStart"/>
      <w:r w:rsidRPr="00F244C0">
        <w:rPr>
          <w:rFonts w:ascii="Times New Roman" w:eastAsia="Times New Roman" w:hAnsi="Times New Roman" w:cs="Times New Roman"/>
          <w:sz w:val="24"/>
          <w:szCs w:val="24"/>
          <w:lang w:val="en-US"/>
        </w:rPr>
        <w:t>itu</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kerangka</w:t>
      </w:r>
      <w:proofErr w:type="spellEnd"/>
      <w:r w:rsidRPr="00F244C0">
        <w:rPr>
          <w:rFonts w:ascii="Times New Roman" w:eastAsia="Times New Roman" w:hAnsi="Times New Roman" w:cs="Times New Roman"/>
          <w:sz w:val="24"/>
          <w:szCs w:val="24"/>
          <w:lang w:val="en-US"/>
        </w:rPr>
        <w:t xml:space="preserve"> managerial costing yang </w:t>
      </w:r>
      <w:proofErr w:type="spellStart"/>
      <w:r w:rsidRPr="00F244C0">
        <w:rPr>
          <w:rFonts w:ascii="Times New Roman" w:eastAsia="Times New Roman" w:hAnsi="Times New Roman" w:cs="Times New Roman"/>
          <w:sz w:val="24"/>
          <w:szCs w:val="24"/>
          <w:lang w:val="en-US"/>
        </w:rPr>
        <w:t>dikembangkan</w:t>
      </w:r>
      <w:proofErr w:type="spellEnd"/>
      <w:r w:rsidRPr="00F244C0">
        <w:rPr>
          <w:rFonts w:ascii="Times New Roman" w:eastAsia="Times New Roman" w:hAnsi="Times New Roman" w:cs="Times New Roman"/>
          <w:sz w:val="24"/>
          <w:szCs w:val="24"/>
          <w:lang w:val="en-US"/>
        </w:rPr>
        <w:t xml:space="preserve"> oleh International Federation of Accountants (IFAC) </w:t>
      </w:r>
      <w:proofErr w:type="spellStart"/>
      <w:r w:rsidRPr="00F244C0">
        <w:rPr>
          <w:rFonts w:ascii="Times New Roman" w:eastAsia="Times New Roman" w:hAnsi="Times New Roman" w:cs="Times New Roman"/>
          <w:sz w:val="24"/>
          <w:szCs w:val="24"/>
          <w:lang w:val="en-US"/>
        </w:rPr>
        <w:t>menjelaskan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bahwa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sistem</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biaya</w:t>
      </w:r>
      <w:proofErr w:type="spellEnd"/>
      <w:r w:rsidRPr="00F244C0">
        <w:rPr>
          <w:rFonts w:ascii="Times New Roman" w:eastAsia="Times New Roman" w:hAnsi="Times New Roman" w:cs="Times New Roman"/>
          <w:sz w:val="24"/>
          <w:szCs w:val="24"/>
          <w:lang w:val="en-US"/>
        </w:rPr>
        <w:t xml:space="preserve"> yang </w:t>
      </w:r>
      <w:proofErr w:type="spellStart"/>
      <w:r w:rsidRPr="00F244C0">
        <w:rPr>
          <w:rFonts w:ascii="Times New Roman" w:eastAsia="Times New Roman" w:hAnsi="Times New Roman" w:cs="Times New Roman"/>
          <w:sz w:val="24"/>
          <w:szCs w:val="24"/>
          <w:lang w:val="en-US"/>
        </w:rPr>
        <w:t>efektif</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harus</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mampu</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menggambarkan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hubungan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antara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konsumsi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sumber</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daya</w:t>
      </w:r>
      <w:proofErr w:type="spellEnd"/>
      <w:r w:rsidRPr="00F244C0">
        <w:rPr>
          <w:rFonts w:ascii="Times New Roman" w:eastAsia="Times New Roman" w:hAnsi="Times New Roman" w:cs="Times New Roman"/>
          <w:sz w:val="24"/>
          <w:szCs w:val="24"/>
          <w:lang w:val="en-US"/>
        </w:rPr>
        <w:t xml:space="preserve"> dan </w:t>
      </w:r>
      <w:proofErr w:type="spellStart"/>
      <w:r w:rsidRPr="00F244C0">
        <w:rPr>
          <w:rFonts w:ascii="Times New Roman" w:eastAsia="Times New Roman" w:hAnsi="Times New Roman" w:cs="Times New Roman"/>
          <w:sz w:val="24"/>
          <w:szCs w:val="24"/>
          <w:lang w:val="en-US"/>
        </w:rPr>
        <w:t>aktivitas</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organisasi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sehingga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menghasilkan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informasi</w:t>
      </w:r>
      <w:proofErr w:type="spellEnd"/>
      <w:r w:rsidRPr="00F244C0">
        <w:rPr>
          <w:rFonts w:ascii="Times New Roman" w:eastAsia="Times New Roman" w:hAnsi="Times New Roman" w:cs="Times New Roman"/>
          <w:sz w:val="24"/>
          <w:szCs w:val="24"/>
          <w:lang w:val="en-US"/>
        </w:rPr>
        <w:t xml:space="preserve"> yang </w:t>
      </w:r>
      <w:proofErr w:type="spellStart"/>
      <w:r w:rsidRPr="00F244C0">
        <w:rPr>
          <w:rFonts w:ascii="Times New Roman" w:eastAsia="Times New Roman" w:hAnsi="Times New Roman" w:cs="Times New Roman"/>
          <w:sz w:val="24"/>
          <w:szCs w:val="24"/>
          <w:lang w:val="en-US"/>
        </w:rPr>
        <w:t>relevan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akurat</w:t>
      </w:r>
      <w:proofErr w:type="spellEnd"/>
      <w:r w:rsidRPr="00F244C0">
        <w:rPr>
          <w:rFonts w:ascii="Times New Roman" w:eastAsia="Times New Roman" w:hAnsi="Times New Roman" w:cs="Times New Roman"/>
          <w:sz w:val="24"/>
          <w:szCs w:val="24"/>
          <w:lang w:val="en-US"/>
        </w:rPr>
        <w:t xml:space="preserve">, dan </w:t>
      </w:r>
      <w:proofErr w:type="spellStart"/>
      <w:r w:rsidRPr="00F244C0">
        <w:rPr>
          <w:rFonts w:ascii="Times New Roman" w:eastAsia="Times New Roman" w:hAnsi="Times New Roman" w:cs="Times New Roman"/>
          <w:sz w:val="24"/>
          <w:szCs w:val="24"/>
          <w:lang w:val="en-US"/>
        </w:rPr>
        <w:t>tepat</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waktu</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bagi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kebutuhan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manajemen</w:t>
      </w:r>
      <w:proofErr w:type="spellEnd"/>
      <w:r w:rsidRPr="00F244C0">
        <w:rPr>
          <w:rFonts w:ascii="Times New Roman" w:eastAsia="Times New Roman" w:hAnsi="Times New Roman" w:cs="Times New Roman"/>
          <w:sz w:val="24"/>
          <w:szCs w:val="24"/>
          <w:lang w:val="en-US"/>
        </w:rPr>
        <w:t>.</w:t>
      </w:r>
    </w:p>
    <w:p w14:paraId="0CE931AC" w14:textId="77777777" w:rsidR="00F244C0" w:rsidRPr="00F244C0" w:rsidRDefault="00F244C0" w:rsidP="00F244C0">
      <w:pPr>
        <w:spacing w:before="120" w:after="0" w:line="360" w:lineRule="auto"/>
        <w:ind w:firstLine="562"/>
        <w:jc w:val="both"/>
        <w:rPr>
          <w:rFonts w:ascii="Times New Roman" w:eastAsia="Times New Roman" w:hAnsi="Times New Roman" w:cs="Times New Roman"/>
          <w:sz w:val="24"/>
          <w:szCs w:val="24"/>
          <w:lang w:val="en-US"/>
        </w:rPr>
      </w:pPr>
      <w:proofErr w:type="spellStart"/>
      <w:r w:rsidRPr="00F244C0">
        <w:rPr>
          <w:rFonts w:ascii="Times New Roman" w:eastAsia="Times New Roman" w:hAnsi="Times New Roman" w:cs="Times New Roman"/>
          <w:sz w:val="24"/>
          <w:szCs w:val="24"/>
          <w:lang w:val="en-US"/>
        </w:rPr>
        <w:t>Perkembangan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kajian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mengenai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informasi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biaya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menunjukkan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bahwa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sistem</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biaya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telah</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mengalami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perubahan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dari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pendekatan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tradisional</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menuju</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pendekatan</w:t>
      </w:r>
      <w:proofErr w:type="spellEnd"/>
      <w:r w:rsidRPr="00F244C0">
        <w:rPr>
          <w:rFonts w:ascii="Times New Roman" w:eastAsia="Times New Roman" w:hAnsi="Times New Roman" w:cs="Times New Roman"/>
          <w:sz w:val="24"/>
          <w:szCs w:val="24"/>
          <w:lang w:val="en-US"/>
        </w:rPr>
        <w:t xml:space="preserve"> yang </w:t>
      </w:r>
      <w:proofErr w:type="spellStart"/>
      <w:r w:rsidRPr="00F244C0">
        <w:rPr>
          <w:rFonts w:ascii="Times New Roman" w:eastAsia="Times New Roman" w:hAnsi="Times New Roman" w:cs="Times New Roman"/>
          <w:sz w:val="24"/>
          <w:szCs w:val="24"/>
          <w:lang w:val="en-US"/>
        </w:rPr>
        <w:t>lebih</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strategis</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Penelitian</w:t>
      </w:r>
      <w:proofErr w:type="spellEnd"/>
      <w:r w:rsidRPr="00F244C0">
        <w:rPr>
          <w:rFonts w:ascii="Times New Roman" w:eastAsia="Times New Roman" w:hAnsi="Times New Roman" w:cs="Times New Roman"/>
          <w:sz w:val="24"/>
          <w:szCs w:val="24"/>
          <w:lang w:val="en-US"/>
        </w:rPr>
        <w:t xml:space="preserve"> Kaplan dan Anderson (2007) </w:t>
      </w:r>
      <w:proofErr w:type="spellStart"/>
      <w:r w:rsidRPr="00F244C0">
        <w:rPr>
          <w:rFonts w:ascii="Times New Roman" w:eastAsia="Times New Roman" w:hAnsi="Times New Roman" w:cs="Times New Roman"/>
          <w:sz w:val="24"/>
          <w:szCs w:val="24"/>
          <w:lang w:val="en-US"/>
        </w:rPr>
        <w:t>menunjukkan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bahwa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penerapan</w:t>
      </w:r>
      <w:proofErr w:type="spellEnd"/>
      <w:r w:rsidRPr="00F244C0">
        <w:rPr>
          <w:rFonts w:ascii="Times New Roman" w:eastAsia="Times New Roman" w:hAnsi="Times New Roman" w:cs="Times New Roman"/>
          <w:sz w:val="24"/>
          <w:szCs w:val="24"/>
          <w:lang w:val="en-US"/>
        </w:rPr>
        <w:t xml:space="preserve"> Time-Driven Activity-Based Costing (TDABC) </w:t>
      </w:r>
      <w:proofErr w:type="spellStart"/>
      <w:r w:rsidRPr="00F244C0">
        <w:rPr>
          <w:rFonts w:ascii="Times New Roman" w:eastAsia="Times New Roman" w:hAnsi="Times New Roman" w:cs="Times New Roman"/>
          <w:sz w:val="24"/>
          <w:szCs w:val="24"/>
          <w:lang w:val="en-US"/>
        </w:rPr>
        <w:t>mampu</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meningkatkan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akurasi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informasi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biaya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melalui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pengukuran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konsumsi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sumber</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daya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berdasarkan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aktivitas</w:t>
      </w:r>
      <w:proofErr w:type="spellEnd"/>
      <w:r w:rsidRPr="00F244C0">
        <w:rPr>
          <w:rFonts w:ascii="Times New Roman" w:eastAsia="Times New Roman" w:hAnsi="Times New Roman" w:cs="Times New Roman"/>
          <w:sz w:val="24"/>
          <w:szCs w:val="24"/>
          <w:lang w:val="en-US"/>
        </w:rPr>
        <w:t xml:space="preserve"> dan </w:t>
      </w:r>
      <w:proofErr w:type="spellStart"/>
      <w:r w:rsidRPr="00F244C0">
        <w:rPr>
          <w:rFonts w:ascii="Times New Roman" w:eastAsia="Times New Roman" w:hAnsi="Times New Roman" w:cs="Times New Roman"/>
          <w:sz w:val="24"/>
          <w:szCs w:val="24"/>
          <w:lang w:val="en-US"/>
        </w:rPr>
        <w:t>waktu</w:t>
      </w:r>
      <w:proofErr w:type="spellEnd"/>
      <w:r w:rsidRPr="00F244C0">
        <w:rPr>
          <w:rFonts w:ascii="Times New Roman" w:eastAsia="Times New Roman" w:hAnsi="Times New Roman" w:cs="Times New Roman"/>
          <w:sz w:val="24"/>
          <w:szCs w:val="24"/>
          <w:lang w:val="en-US"/>
        </w:rPr>
        <w:t xml:space="preserve"> yang </w:t>
      </w:r>
      <w:proofErr w:type="spellStart"/>
      <w:r w:rsidRPr="00F244C0">
        <w:rPr>
          <w:rFonts w:ascii="Times New Roman" w:eastAsia="Times New Roman" w:hAnsi="Times New Roman" w:cs="Times New Roman"/>
          <w:sz w:val="24"/>
          <w:szCs w:val="24"/>
          <w:lang w:val="en-US"/>
        </w:rPr>
        <w:lastRenderedPageBreak/>
        <w:t>digunakan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Sementara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itu</w:t>
      </w:r>
      <w:proofErr w:type="spellEnd"/>
      <w:r w:rsidRPr="00F244C0">
        <w:rPr>
          <w:rFonts w:ascii="Times New Roman" w:eastAsia="Times New Roman" w:hAnsi="Times New Roman" w:cs="Times New Roman"/>
          <w:sz w:val="24"/>
          <w:szCs w:val="24"/>
          <w:lang w:val="en-US"/>
        </w:rPr>
        <w:t xml:space="preserve">, Lawson et al. (2019) </w:t>
      </w:r>
      <w:proofErr w:type="spellStart"/>
      <w:r w:rsidRPr="00F244C0">
        <w:rPr>
          <w:rFonts w:ascii="Times New Roman" w:eastAsia="Times New Roman" w:hAnsi="Times New Roman" w:cs="Times New Roman"/>
          <w:sz w:val="24"/>
          <w:szCs w:val="24"/>
          <w:lang w:val="en-US"/>
        </w:rPr>
        <w:t>menjelaskan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bahwa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karakteristik</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sistem</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biaya</w:t>
      </w:r>
      <w:proofErr w:type="spellEnd"/>
      <w:r w:rsidRPr="00F244C0">
        <w:rPr>
          <w:rFonts w:ascii="Times New Roman" w:eastAsia="Times New Roman" w:hAnsi="Times New Roman" w:cs="Times New Roman"/>
          <w:sz w:val="24"/>
          <w:szCs w:val="24"/>
          <w:lang w:val="en-US"/>
        </w:rPr>
        <w:t xml:space="preserve"> yang </w:t>
      </w:r>
      <w:proofErr w:type="spellStart"/>
      <w:r w:rsidRPr="00F244C0">
        <w:rPr>
          <w:rFonts w:ascii="Times New Roman" w:eastAsia="Times New Roman" w:hAnsi="Times New Roman" w:cs="Times New Roman"/>
          <w:sz w:val="24"/>
          <w:szCs w:val="24"/>
          <w:lang w:val="en-US"/>
        </w:rPr>
        <w:t>baik</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seperti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relevansi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ketepatan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waktu</w:t>
      </w:r>
      <w:proofErr w:type="spellEnd"/>
      <w:r w:rsidRPr="00F244C0">
        <w:rPr>
          <w:rFonts w:ascii="Times New Roman" w:eastAsia="Times New Roman" w:hAnsi="Times New Roman" w:cs="Times New Roman"/>
          <w:sz w:val="24"/>
          <w:szCs w:val="24"/>
          <w:lang w:val="en-US"/>
        </w:rPr>
        <w:t xml:space="preserve">, dan </w:t>
      </w:r>
      <w:proofErr w:type="spellStart"/>
      <w:r w:rsidRPr="00F244C0">
        <w:rPr>
          <w:rFonts w:ascii="Times New Roman" w:eastAsia="Times New Roman" w:hAnsi="Times New Roman" w:cs="Times New Roman"/>
          <w:sz w:val="24"/>
          <w:szCs w:val="24"/>
          <w:lang w:val="en-US"/>
        </w:rPr>
        <w:t>kemampuan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mendukung</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analisis</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keputusan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memiliki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peran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penting</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dalam</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meningkatkan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kualitas</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keputusan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manajemen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Penelitian</w:t>
      </w:r>
      <w:proofErr w:type="spellEnd"/>
      <w:r w:rsidRPr="00F244C0">
        <w:rPr>
          <w:rFonts w:ascii="Times New Roman" w:eastAsia="Times New Roman" w:hAnsi="Times New Roman" w:cs="Times New Roman"/>
          <w:sz w:val="24"/>
          <w:szCs w:val="24"/>
          <w:lang w:val="en-US"/>
        </w:rPr>
        <w:t xml:space="preserve"> lain </w:t>
      </w:r>
      <w:proofErr w:type="spellStart"/>
      <w:r w:rsidRPr="00F244C0">
        <w:rPr>
          <w:rFonts w:ascii="Times New Roman" w:eastAsia="Times New Roman" w:hAnsi="Times New Roman" w:cs="Times New Roman"/>
          <w:sz w:val="24"/>
          <w:szCs w:val="24"/>
          <w:lang w:val="en-US"/>
        </w:rPr>
        <w:t>mengenai</w:t>
      </w:r>
      <w:proofErr w:type="spellEnd"/>
      <w:r w:rsidRPr="00F244C0">
        <w:rPr>
          <w:rFonts w:ascii="Times New Roman" w:eastAsia="Times New Roman" w:hAnsi="Times New Roman" w:cs="Times New Roman"/>
          <w:sz w:val="24"/>
          <w:szCs w:val="24"/>
          <w:lang w:val="en-US"/>
        </w:rPr>
        <w:t xml:space="preserve"> Activity-Based Costing (ABC), Target Costing, dan Life Cycle Costing </w:t>
      </w:r>
      <w:proofErr w:type="spellStart"/>
      <w:r w:rsidRPr="00F244C0">
        <w:rPr>
          <w:rFonts w:ascii="Times New Roman" w:eastAsia="Times New Roman" w:hAnsi="Times New Roman" w:cs="Times New Roman"/>
          <w:sz w:val="24"/>
          <w:szCs w:val="24"/>
          <w:lang w:val="en-US"/>
        </w:rPr>
        <w:t>menunjukkan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bahwa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metode</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pengelolaan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biaya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dapat</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membantu</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organisasi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meningkatkan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efisiensi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operasional</w:t>
      </w:r>
      <w:proofErr w:type="spellEnd"/>
      <w:r w:rsidRPr="00F244C0">
        <w:rPr>
          <w:rFonts w:ascii="Times New Roman" w:eastAsia="Times New Roman" w:hAnsi="Times New Roman" w:cs="Times New Roman"/>
          <w:sz w:val="24"/>
          <w:szCs w:val="24"/>
          <w:lang w:val="en-US"/>
        </w:rPr>
        <w:t xml:space="preserve"> dan </w:t>
      </w:r>
      <w:proofErr w:type="spellStart"/>
      <w:r w:rsidRPr="00F244C0">
        <w:rPr>
          <w:rFonts w:ascii="Times New Roman" w:eastAsia="Times New Roman" w:hAnsi="Times New Roman" w:cs="Times New Roman"/>
          <w:sz w:val="24"/>
          <w:szCs w:val="24"/>
          <w:lang w:val="en-US"/>
        </w:rPr>
        <w:t>mengoptimalkan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penggunaan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sumber</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daya</w:t>
      </w:r>
      <w:proofErr w:type="spellEnd"/>
      <w:r w:rsidRPr="00F244C0">
        <w:rPr>
          <w:rFonts w:ascii="Times New Roman" w:eastAsia="Times New Roman" w:hAnsi="Times New Roman" w:cs="Times New Roman"/>
          <w:sz w:val="24"/>
          <w:szCs w:val="24"/>
          <w:lang w:val="en-US"/>
        </w:rPr>
        <w:t xml:space="preserve"> (Kaplan &amp; Cooper, 1998; Kostrzewa-Nowak &amp; Gos, 2023).</w:t>
      </w:r>
    </w:p>
    <w:p w14:paraId="69233DD1" w14:textId="77777777" w:rsidR="00F244C0" w:rsidRPr="00F244C0" w:rsidRDefault="00F244C0" w:rsidP="00F244C0">
      <w:pPr>
        <w:spacing w:before="120" w:after="0" w:line="360" w:lineRule="auto"/>
        <w:ind w:firstLine="562"/>
        <w:jc w:val="both"/>
        <w:rPr>
          <w:rFonts w:ascii="Times New Roman" w:eastAsia="Times New Roman" w:hAnsi="Times New Roman" w:cs="Times New Roman"/>
          <w:sz w:val="24"/>
          <w:szCs w:val="24"/>
          <w:lang w:val="en-US"/>
        </w:rPr>
      </w:pPr>
      <w:proofErr w:type="spellStart"/>
      <w:r w:rsidRPr="00F244C0">
        <w:rPr>
          <w:rFonts w:ascii="Times New Roman" w:eastAsia="Times New Roman" w:hAnsi="Times New Roman" w:cs="Times New Roman"/>
          <w:sz w:val="24"/>
          <w:szCs w:val="24"/>
          <w:lang w:val="en-US"/>
        </w:rPr>
        <w:t>Meskipun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berbagai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penelitian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telah</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membahas</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penerapan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metode</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pengelolaan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biaya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seperti</w:t>
      </w:r>
      <w:proofErr w:type="spellEnd"/>
      <w:r w:rsidRPr="00F244C0">
        <w:rPr>
          <w:rFonts w:ascii="Times New Roman" w:eastAsia="Times New Roman" w:hAnsi="Times New Roman" w:cs="Times New Roman"/>
          <w:sz w:val="24"/>
          <w:szCs w:val="24"/>
          <w:lang w:val="en-US"/>
        </w:rPr>
        <w:t xml:space="preserve"> Activity-Based Costing (ABC), Time-Driven Activity-Based Costing (TDABC), dan Target Costing, </w:t>
      </w:r>
      <w:proofErr w:type="spellStart"/>
      <w:r w:rsidRPr="00F244C0">
        <w:rPr>
          <w:rFonts w:ascii="Times New Roman" w:eastAsia="Times New Roman" w:hAnsi="Times New Roman" w:cs="Times New Roman"/>
          <w:sz w:val="24"/>
          <w:szCs w:val="24"/>
          <w:lang w:val="en-US"/>
        </w:rPr>
        <w:t>sebagian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besar</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kajian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masih</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berfokus</w:t>
      </w:r>
      <w:proofErr w:type="spellEnd"/>
      <w:r w:rsidRPr="00F244C0">
        <w:rPr>
          <w:rFonts w:ascii="Times New Roman" w:eastAsia="Times New Roman" w:hAnsi="Times New Roman" w:cs="Times New Roman"/>
          <w:sz w:val="24"/>
          <w:szCs w:val="24"/>
          <w:lang w:val="en-US"/>
        </w:rPr>
        <w:t xml:space="preserve"> pada </w:t>
      </w:r>
      <w:proofErr w:type="spellStart"/>
      <w:r w:rsidRPr="00F244C0">
        <w:rPr>
          <w:rFonts w:ascii="Times New Roman" w:eastAsia="Times New Roman" w:hAnsi="Times New Roman" w:cs="Times New Roman"/>
          <w:sz w:val="24"/>
          <w:szCs w:val="24"/>
          <w:lang w:val="en-US"/>
        </w:rPr>
        <w:t>efektivitas</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metode</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biaya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tertentu</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dalam</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sektor</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atau</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organisasi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tertentu</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Penelitian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sebelumnya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cenderung</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mengevaluasi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implementasi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teknik</w:t>
      </w:r>
      <w:proofErr w:type="spellEnd"/>
      <w:r w:rsidRPr="00F244C0">
        <w:rPr>
          <w:rFonts w:ascii="Times New Roman" w:eastAsia="Times New Roman" w:hAnsi="Times New Roman" w:cs="Times New Roman"/>
          <w:sz w:val="24"/>
          <w:szCs w:val="24"/>
          <w:lang w:val="en-US"/>
        </w:rPr>
        <w:t xml:space="preserve"> costing </w:t>
      </w:r>
      <w:proofErr w:type="spellStart"/>
      <w:r w:rsidRPr="00F244C0">
        <w:rPr>
          <w:rFonts w:ascii="Times New Roman" w:eastAsia="Times New Roman" w:hAnsi="Times New Roman" w:cs="Times New Roman"/>
          <w:sz w:val="24"/>
          <w:szCs w:val="24"/>
          <w:lang w:val="en-US"/>
        </w:rPr>
        <w:t>secara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terpisah</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sementara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kajian</w:t>
      </w:r>
      <w:proofErr w:type="spellEnd"/>
      <w:r w:rsidRPr="00F244C0">
        <w:rPr>
          <w:rFonts w:ascii="Times New Roman" w:eastAsia="Times New Roman" w:hAnsi="Times New Roman" w:cs="Times New Roman"/>
          <w:sz w:val="24"/>
          <w:szCs w:val="24"/>
          <w:lang w:val="en-US"/>
        </w:rPr>
        <w:t xml:space="preserve"> yang </w:t>
      </w:r>
      <w:proofErr w:type="spellStart"/>
      <w:r w:rsidRPr="00F244C0">
        <w:rPr>
          <w:rFonts w:ascii="Times New Roman" w:eastAsia="Times New Roman" w:hAnsi="Times New Roman" w:cs="Times New Roman"/>
          <w:sz w:val="24"/>
          <w:szCs w:val="24"/>
          <w:lang w:val="en-US"/>
        </w:rPr>
        <w:t>membahas</w:t>
      </w:r>
      <w:proofErr w:type="spellEnd"/>
      <w:r w:rsidRPr="00F244C0">
        <w:rPr>
          <w:rFonts w:ascii="Times New Roman" w:eastAsia="Times New Roman" w:hAnsi="Times New Roman" w:cs="Times New Roman"/>
          <w:sz w:val="24"/>
          <w:szCs w:val="24"/>
          <w:lang w:val="en-US"/>
        </w:rPr>
        <w:t xml:space="preserve"> cost-based decision making </w:t>
      </w:r>
      <w:proofErr w:type="spellStart"/>
      <w:r w:rsidRPr="00F244C0">
        <w:rPr>
          <w:rFonts w:ascii="Times New Roman" w:eastAsia="Times New Roman" w:hAnsi="Times New Roman" w:cs="Times New Roman"/>
          <w:sz w:val="24"/>
          <w:szCs w:val="24"/>
          <w:lang w:val="en-US"/>
        </w:rPr>
        <w:t>sebagai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suatu</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pendekatan</w:t>
      </w:r>
      <w:proofErr w:type="spellEnd"/>
      <w:r w:rsidRPr="00F244C0">
        <w:rPr>
          <w:rFonts w:ascii="Times New Roman" w:eastAsia="Times New Roman" w:hAnsi="Times New Roman" w:cs="Times New Roman"/>
          <w:sz w:val="24"/>
          <w:szCs w:val="24"/>
          <w:lang w:val="en-US"/>
        </w:rPr>
        <w:t xml:space="preserve"> yang </w:t>
      </w:r>
      <w:proofErr w:type="spellStart"/>
      <w:r w:rsidRPr="00F244C0">
        <w:rPr>
          <w:rFonts w:ascii="Times New Roman" w:eastAsia="Times New Roman" w:hAnsi="Times New Roman" w:cs="Times New Roman"/>
          <w:sz w:val="24"/>
          <w:szCs w:val="24"/>
          <w:lang w:val="en-US"/>
        </w:rPr>
        <w:t>mengintegrasikan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informasi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biaya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analisis</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alternatif</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keputusan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serta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implikasinya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terhadap</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kualitas</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pengambilan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keputusan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manajerial</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masih</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relatif</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terbatas</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Kondisi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tersebut</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menunjukkan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adanya</w:t>
      </w:r>
      <w:proofErr w:type="spellEnd"/>
      <w:r w:rsidRPr="00F244C0">
        <w:rPr>
          <w:rFonts w:ascii="Times New Roman" w:eastAsia="Times New Roman" w:hAnsi="Times New Roman" w:cs="Times New Roman"/>
          <w:sz w:val="24"/>
          <w:szCs w:val="24"/>
          <w:lang w:val="en-US"/>
        </w:rPr>
        <w:t xml:space="preserve"> research gap </w:t>
      </w:r>
      <w:proofErr w:type="spellStart"/>
      <w:r w:rsidRPr="00F244C0">
        <w:rPr>
          <w:rFonts w:ascii="Times New Roman" w:eastAsia="Times New Roman" w:hAnsi="Times New Roman" w:cs="Times New Roman"/>
          <w:sz w:val="24"/>
          <w:szCs w:val="24"/>
          <w:lang w:val="en-US"/>
        </w:rPr>
        <w:t>terkait</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kebutuhan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akan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kajian</w:t>
      </w:r>
      <w:proofErr w:type="spellEnd"/>
      <w:r w:rsidRPr="00F244C0">
        <w:rPr>
          <w:rFonts w:ascii="Times New Roman" w:eastAsia="Times New Roman" w:hAnsi="Times New Roman" w:cs="Times New Roman"/>
          <w:sz w:val="24"/>
          <w:szCs w:val="24"/>
          <w:lang w:val="en-US"/>
        </w:rPr>
        <w:t xml:space="preserve"> yang </w:t>
      </w:r>
      <w:proofErr w:type="spellStart"/>
      <w:r w:rsidRPr="00F244C0">
        <w:rPr>
          <w:rFonts w:ascii="Times New Roman" w:eastAsia="Times New Roman" w:hAnsi="Times New Roman" w:cs="Times New Roman"/>
          <w:sz w:val="24"/>
          <w:szCs w:val="24"/>
          <w:lang w:val="en-US"/>
        </w:rPr>
        <w:t>mampu</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memberikan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pemahaman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lebih</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komprehensif</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mengenai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bagaimana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informasi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biaya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digunakan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sebagai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dasar</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pengambilan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keputusan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dalam</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berbagai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konteks</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organisasi</w:t>
      </w:r>
      <w:proofErr w:type="spellEnd"/>
      <w:r w:rsidRPr="00F244C0">
        <w:rPr>
          <w:rFonts w:ascii="Times New Roman" w:eastAsia="Times New Roman" w:hAnsi="Times New Roman" w:cs="Times New Roman"/>
          <w:sz w:val="24"/>
          <w:szCs w:val="24"/>
          <w:lang w:val="en-US"/>
        </w:rPr>
        <w:t>.</w:t>
      </w:r>
    </w:p>
    <w:p w14:paraId="08076CD2" w14:textId="77777777" w:rsidR="00F244C0" w:rsidRPr="00F244C0" w:rsidRDefault="00F244C0" w:rsidP="00F244C0">
      <w:pPr>
        <w:spacing w:before="120" w:after="0" w:line="360" w:lineRule="auto"/>
        <w:ind w:firstLine="562"/>
        <w:jc w:val="both"/>
        <w:rPr>
          <w:rFonts w:ascii="Times New Roman" w:eastAsia="Times New Roman" w:hAnsi="Times New Roman" w:cs="Times New Roman"/>
          <w:sz w:val="24"/>
          <w:szCs w:val="24"/>
          <w:lang w:val="en-US"/>
        </w:rPr>
      </w:pPr>
      <w:r w:rsidRPr="00F244C0">
        <w:rPr>
          <w:rFonts w:ascii="Times New Roman" w:eastAsia="Times New Roman" w:hAnsi="Times New Roman" w:cs="Times New Roman"/>
          <w:sz w:val="24"/>
          <w:szCs w:val="24"/>
          <w:lang w:val="en-US"/>
        </w:rPr>
        <w:t xml:space="preserve">Selain </w:t>
      </w:r>
      <w:proofErr w:type="spellStart"/>
      <w:r w:rsidRPr="00F244C0">
        <w:rPr>
          <w:rFonts w:ascii="Times New Roman" w:eastAsia="Times New Roman" w:hAnsi="Times New Roman" w:cs="Times New Roman"/>
          <w:sz w:val="24"/>
          <w:szCs w:val="24"/>
          <w:lang w:val="en-US"/>
        </w:rPr>
        <w:t>itu</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perkembangan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teknologi</w:t>
      </w:r>
      <w:proofErr w:type="spellEnd"/>
      <w:r w:rsidRPr="00F244C0">
        <w:rPr>
          <w:rFonts w:ascii="Times New Roman" w:eastAsia="Times New Roman" w:hAnsi="Times New Roman" w:cs="Times New Roman"/>
          <w:sz w:val="24"/>
          <w:szCs w:val="24"/>
          <w:lang w:val="en-US"/>
        </w:rPr>
        <w:t xml:space="preserve"> digital </w:t>
      </w:r>
      <w:proofErr w:type="spellStart"/>
      <w:r w:rsidRPr="00F244C0">
        <w:rPr>
          <w:rFonts w:ascii="Times New Roman" w:eastAsia="Times New Roman" w:hAnsi="Times New Roman" w:cs="Times New Roman"/>
          <w:sz w:val="24"/>
          <w:szCs w:val="24"/>
          <w:lang w:val="en-US"/>
        </w:rPr>
        <w:t>seperti</w:t>
      </w:r>
      <w:proofErr w:type="spellEnd"/>
      <w:r w:rsidRPr="00F244C0">
        <w:rPr>
          <w:rFonts w:ascii="Times New Roman" w:eastAsia="Times New Roman" w:hAnsi="Times New Roman" w:cs="Times New Roman"/>
          <w:sz w:val="24"/>
          <w:szCs w:val="24"/>
          <w:lang w:val="en-US"/>
        </w:rPr>
        <w:t xml:space="preserve"> Enterprise Resource Planning (ERP), Business Intelligence, Big Data Analytics, dan Artificial Intelligence </w:t>
      </w:r>
      <w:proofErr w:type="spellStart"/>
      <w:r w:rsidRPr="00F244C0">
        <w:rPr>
          <w:rFonts w:ascii="Times New Roman" w:eastAsia="Times New Roman" w:hAnsi="Times New Roman" w:cs="Times New Roman"/>
          <w:sz w:val="24"/>
          <w:szCs w:val="24"/>
          <w:lang w:val="en-US"/>
        </w:rPr>
        <w:t>telah</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mengubah</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cara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organisasi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menghasilkan</w:t>
      </w:r>
      <w:proofErr w:type="spellEnd"/>
      <w:r w:rsidRPr="00F244C0">
        <w:rPr>
          <w:rFonts w:ascii="Times New Roman" w:eastAsia="Times New Roman" w:hAnsi="Times New Roman" w:cs="Times New Roman"/>
          <w:sz w:val="24"/>
          <w:szCs w:val="24"/>
          <w:lang w:val="en-US"/>
        </w:rPr>
        <w:t xml:space="preserve"> dan </w:t>
      </w:r>
      <w:proofErr w:type="spellStart"/>
      <w:r w:rsidRPr="00F244C0">
        <w:rPr>
          <w:rFonts w:ascii="Times New Roman" w:eastAsia="Times New Roman" w:hAnsi="Times New Roman" w:cs="Times New Roman"/>
          <w:sz w:val="24"/>
          <w:szCs w:val="24"/>
          <w:lang w:val="en-US"/>
        </w:rPr>
        <w:t>menggunakan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informasi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biaya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Vărzaru</w:t>
      </w:r>
      <w:proofErr w:type="spellEnd"/>
      <w:r w:rsidRPr="00F244C0">
        <w:rPr>
          <w:rFonts w:ascii="Times New Roman" w:eastAsia="Times New Roman" w:hAnsi="Times New Roman" w:cs="Times New Roman"/>
          <w:sz w:val="24"/>
          <w:szCs w:val="24"/>
          <w:lang w:val="en-US"/>
        </w:rPr>
        <w:t xml:space="preserve">, 2022; </w:t>
      </w:r>
      <w:proofErr w:type="spellStart"/>
      <w:r w:rsidRPr="00F244C0">
        <w:rPr>
          <w:rFonts w:ascii="Times New Roman" w:eastAsia="Times New Roman" w:hAnsi="Times New Roman" w:cs="Times New Roman"/>
          <w:sz w:val="24"/>
          <w:szCs w:val="24"/>
          <w:lang w:val="en-US"/>
        </w:rPr>
        <w:t>Vărzaru</w:t>
      </w:r>
      <w:proofErr w:type="spellEnd"/>
      <w:r w:rsidRPr="00F244C0">
        <w:rPr>
          <w:rFonts w:ascii="Times New Roman" w:eastAsia="Times New Roman" w:hAnsi="Times New Roman" w:cs="Times New Roman"/>
          <w:sz w:val="24"/>
          <w:szCs w:val="24"/>
          <w:lang w:val="en-US"/>
        </w:rPr>
        <w:t xml:space="preserve"> et al., 2023). </w:t>
      </w:r>
      <w:proofErr w:type="spellStart"/>
      <w:r w:rsidRPr="00F244C0">
        <w:rPr>
          <w:rFonts w:ascii="Times New Roman" w:eastAsia="Times New Roman" w:hAnsi="Times New Roman" w:cs="Times New Roman"/>
          <w:sz w:val="24"/>
          <w:szCs w:val="24"/>
          <w:lang w:val="en-US"/>
        </w:rPr>
        <w:t>Namun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keberadaan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teknologi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tersebut</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belum</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secara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otomatis</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menjamin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kualitas</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keputusan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apabila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sistem</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biaya</w:t>
      </w:r>
      <w:proofErr w:type="spellEnd"/>
      <w:r w:rsidRPr="00F244C0">
        <w:rPr>
          <w:rFonts w:ascii="Times New Roman" w:eastAsia="Times New Roman" w:hAnsi="Times New Roman" w:cs="Times New Roman"/>
          <w:sz w:val="24"/>
          <w:szCs w:val="24"/>
          <w:lang w:val="en-US"/>
        </w:rPr>
        <w:t xml:space="preserve"> yang </w:t>
      </w:r>
      <w:proofErr w:type="spellStart"/>
      <w:r w:rsidRPr="00F244C0">
        <w:rPr>
          <w:rFonts w:ascii="Times New Roman" w:eastAsia="Times New Roman" w:hAnsi="Times New Roman" w:cs="Times New Roman"/>
          <w:sz w:val="24"/>
          <w:szCs w:val="24"/>
          <w:lang w:val="en-US"/>
        </w:rPr>
        <w:t>digunakan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belum</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mampu</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menghasilkan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informasi</w:t>
      </w:r>
      <w:proofErr w:type="spellEnd"/>
      <w:r w:rsidRPr="00F244C0">
        <w:rPr>
          <w:rFonts w:ascii="Times New Roman" w:eastAsia="Times New Roman" w:hAnsi="Times New Roman" w:cs="Times New Roman"/>
          <w:sz w:val="24"/>
          <w:szCs w:val="24"/>
          <w:lang w:val="en-US"/>
        </w:rPr>
        <w:t xml:space="preserve"> yang </w:t>
      </w:r>
      <w:proofErr w:type="spellStart"/>
      <w:r w:rsidRPr="00F244C0">
        <w:rPr>
          <w:rFonts w:ascii="Times New Roman" w:eastAsia="Times New Roman" w:hAnsi="Times New Roman" w:cs="Times New Roman"/>
          <w:sz w:val="24"/>
          <w:szCs w:val="24"/>
          <w:lang w:val="en-US"/>
        </w:rPr>
        <w:t>relevan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bagi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kebutuhan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manajemen</w:t>
      </w:r>
      <w:proofErr w:type="spellEnd"/>
      <w:r w:rsidRPr="00F244C0">
        <w:rPr>
          <w:rFonts w:ascii="Times New Roman" w:eastAsia="Times New Roman" w:hAnsi="Times New Roman" w:cs="Times New Roman"/>
          <w:sz w:val="24"/>
          <w:szCs w:val="24"/>
          <w:lang w:val="en-US"/>
        </w:rPr>
        <w:t xml:space="preserve">. Oleh </w:t>
      </w:r>
      <w:proofErr w:type="spellStart"/>
      <w:r w:rsidRPr="00F244C0">
        <w:rPr>
          <w:rFonts w:ascii="Times New Roman" w:eastAsia="Times New Roman" w:hAnsi="Times New Roman" w:cs="Times New Roman"/>
          <w:sz w:val="24"/>
          <w:szCs w:val="24"/>
          <w:lang w:val="en-US"/>
        </w:rPr>
        <w:t>karena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itu</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diperlukan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kajian</w:t>
      </w:r>
      <w:proofErr w:type="spellEnd"/>
      <w:r w:rsidRPr="00F244C0">
        <w:rPr>
          <w:rFonts w:ascii="Times New Roman" w:eastAsia="Times New Roman" w:hAnsi="Times New Roman" w:cs="Times New Roman"/>
          <w:sz w:val="24"/>
          <w:szCs w:val="24"/>
          <w:lang w:val="en-US"/>
        </w:rPr>
        <w:t xml:space="preserve"> yang </w:t>
      </w:r>
      <w:proofErr w:type="spellStart"/>
      <w:r w:rsidRPr="00F244C0">
        <w:rPr>
          <w:rFonts w:ascii="Times New Roman" w:eastAsia="Times New Roman" w:hAnsi="Times New Roman" w:cs="Times New Roman"/>
          <w:sz w:val="24"/>
          <w:szCs w:val="24"/>
          <w:lang w:val="en-US"/>
        </w:rPr>
        <w:t>tidak</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hanya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membahas</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metode</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perhitungan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biaya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tetapi</w:t>
      </w:r>
      <w:proofErr w:type="spellEnd"/>
      <w:r w:rsidRPr="00F244C0">
        <w:rPr>
          <w:rFonts w:ascii="Times New Roman" w:eastAsia="Times New Roman" w:hAnsi="Times New Roman" w:cs="Times New Roman"/>
          <w:sz w:val="24"/>
          <w:szCs w:val="24"/>
          <w:lang w:val="en-US"/>
        </w:rPr>
        <w:t xml:space="preserve"> juga </w:t>
      </w:r>
      <w:proofErr w:type="spellStart"/>
      <w:r w:rsidRPr="00F244C0">
        <w:rPr>
          <w:rFonts w:ascii="Times New Roman" w:eastAsia="Times New Roman" w:hAnsi="Times New Roman" w:cs="Times New Roman"/>
          <w:sz w:val="24"/>
          <w:szCs w:val="24"/>
          <w:lang w:val="en-US"/>
        </w:rPr>
        <w:t>mengkaji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bagaimana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informasi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biaya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berperan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dalam</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mendukung</w:t>
      </w:r>
      <w:proofErr w:type="spellEnd"/>
      <w:r w:rsidRPr="00F244C0">
        <w:rPr>
          <w:rFonts w:ascii="Times New Roman" w:eastAsia="Times New Roman" w:hAnsi="Times New Roman" w:cs="Times New Roman"/>
          <w:sz w:val="24"/>
          <w:szCs w:val="24"/>
          <w:lang w:val="en-US"/>
        </w:rPr>
        <w:t xml:space="preserve"> proses </w:t>
      </w:r>
      <w:proofErr w:type="spellStart"/>
      <w:r w:rsidRPr="00F244C0">
        <w:rPr>
          <w:rFonts w:ascii="Times New Roman" w:eastAsia="Times New Roman" w:hAnsi="Times New Roman" w:cs="Times New Roman"/>
          <w:sz w:val="24"/>
          <w:szCs w:val="24"/>
          <w:lang w:val="en-US"/>
        </w:rPr>
        <w:t>pengambilan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keputusan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secara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menyeluruh</w:t>
      </w:r>
      <w:proofErr w:type="spellEnd"/>
      <w:r w:rsidRPr="00F244C0">
        <w:rPr>
          <w:rFonts w:ascii="Times New Roman" w:eastAsia="Times New Roman" w:hAnsi="Times New Roman" w:cs="Times New Roman"/>
          <w:sz w:val="24"/>
          <w:szCs w:val="24"/>
          <w:lang w:val="en-US"/>
        </w:rPr>
        <w:t>.</w:t>
      </w:r>
    </w:p>
    <w:p w14:paraId="71606D11" w14:textId="1FE66B5D" w:rsidR="00F244C0" w:rsidRDefault="00F244C0" w:rsidP="00F244C0">
      <w:pPr>
        <w:spacing w:before="120" w:after="0" w:line="360" w:lineRule="auto"/>
        <w:ind w:firstLine="562"/>
        <w:jc w:val="both"/>
        <w:rPr>
          <w:rFonts w:ascii="Times New Roman" w:eastAsia="Times New Roman" w:hAnsi="Times New Roman" w:cs="Times New Roman"/>
          <w:sz w:val="24"/>
          <w:szCs w:val="24"/>
        </w:rPr>
      </w:pPr>
      <w:proofErr w:type="spellStart"/>
      <w:r w:rsidRPr="00F244C0">
        <w:rPr>
          <w:rFonts w:ascii="Times New Roman" w:eastAsia="Times New Roman" w:hAnsi="Times New Roman" w:cs="Times New Roman"/>
          <w:sz w:val="24"/>
          <w:szCs w:val="24"/>
          <w:lang w:val="en-US"/>
        </w:rPr>
        <w:t>Berdasarkan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kesenjangan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tersebut</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penelitian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ini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memiliki</w:t>
      </w:r>
      <w:proofErr w:type="spellEnd"/>
      <w:r w:rsidRPr="00F244C0">
        <w:rPr>
          <w:rFonts w:ascii="Times New Roman" w:eastAsia="Times New Roman" w:hAnsi="Times New Roman" w:cs="Times New Roman"/>
          <w:sz w:val="24"/>
          <w:szCs w:val="24"/>
          <w:lang w:val="en-US"/>
        </w:rPr>
        <w:t xml:space="preserve"> novelty </w:t>
      </w:r>
      <w:proofErr w:type="spellStart"/>
      <w:r w:rsidRPr="00F244C0">
        <w:rPr>
          <w:rFonts w:ascii="Times New Roman" w:eastAsia="Times New Roman" w:hAnsi="Times New Roman" w:cs="Times New Roman"/>
          <w:sz w:val="24"/>
          <w:szCs w:val="24"/>
          <w:lang w:val="en-US"/>
        </w:rPr>
        <w:t>berupa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penyajian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sintesis</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literatur</w:t>
      </w:r>
      <w:proofErr w:type="spellEnd"/>
      <w:r w:rsidRPr="00F244C0">
        <w:rPr>
          <w:rFonts w:ascii="Times New Roman" w:eastAsia="Times New Roman" w:hAnsi="Times New Roman" w:cs="Times New Roman"/>
          <w:sz w:val="24"/>
          <w:szCs w:val="24"/>
          <w:lang w:val="en-US"/>
        </w:rPr>
        <w:t xml:space="preserve"> yang </w:t>
      </w:r>
      <w:proofErr w:type="spellStart"/>
      <w:r w:rsidRPr="00F244C0">
        <w:rPr>
          <w:rFonts w:ascii="Times New Roman" w:eastAsia="Times New Roman" w:hAnsi="Times New Roman" w:cs="Times New Roman"/>
          <w:sz w:val="24"/>
          <w:szCs w:val="24"/>
          <w:lang w:val="en-US"/>
        </w:rPr>
        <w:t>membahas</w:t>
      </w:r>
      <w:proofErr w:type="spellEnd"/>
      <w:r w:rsidRPr="00F244C0">
        <w:rPr>
          <w:rFonts w:ascii="Times New Roman" w:eastAsia="Times New Roman" w:hAnsi="Times New Roman" w:cs="Times New Roman"/>
          <w:sz w:val="24"/>
          <w:szCs w:val="24"/>
          <w:lang w:val="en-US"/>
        </w:rPr>
        <w:t xml:space="preserve"> cost-based decision making </w:t>
      </w:r>
      <w:proofErr w:type="spellStart"/>
      <w:r w:rsidRPr="00F244C0">
        <w:rPr>
          <w:rFonts w:ascii="Times New Roman" w:eastAsia="Times New Roman" w:hAnsi="Times New Roman" w:cs="Times New Roman"/>
          <w:sz w:val="24"/>
          <w:szCs w:val="24"/>
          <w:lang w:val="en-US"/>
        </w:rPr>
        <w:t>secara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komprehensif</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sebagai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pendekatan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strategis</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dalam</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akuntansi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manajemen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Berbeda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dengan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penelitian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sebelumnya</w:t>
      </w:r>
      <w:proofErr w:type="spellEnd"/>
      <w:r w:rsidRPr="00F244C0">
        <w:rPr>
          <w:rFonts w:ascii="Times New Roman" w:eastAsia="Times New Roman" w:hAnsi="Times New Roman" w:cs="Times New Roman"/>
          <w:sz w:val="24"/>
          <w:szCs w:val="24"/>
          <w:lang w:val="en-US"/>
        </w:rPr>
        <w:t xml:space="preserve"> yang </w:t>
      </w:r>
      <w:proofErr w:type="spellStart"/>
      <w:r w:rsidRPr="00F244C0">
        <w:rPr>
          <w:rFonts w:ascii="Times New Roman" w:eastAsia="Times New Roman" w:hAnsi="Times New Roman" w:cs="Times New Roman"/>
          <w:sz w:val="24"/>
          <w:szCs w:val="24"/>
          <w:lang w:val="en-US"/>
        </w:rPr>
        <w:t>lebih</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banyak</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berfokus</w:t>
      </w:r>
      <w:proofErr w:type="spellEnd"/>
      <w:r w:rsidRPr="00F244C0">
        <w:rPr>
          <w:rFonts w:ascii="Times New Roman" w:eastAsia="Times New Roman" w:hAnsi="Times New Roman" w:cs="Times New Roman"/>
          <w:sz w:val="24"/>
          <w:szCs w:val="24"/>
          <w:lang w:val="en-US"/>
        </w:rPr>
        <w:t xml:space="preserve"> pada </w:t>
      </w:r>
      <w:proofErr w:type="spellStart"/>
      <w:r w:rsidRPr="00F244C0">
        <w:rPr>
          <w:rFonts w:ascii="Times New Roman" w:eastAsia="Times New Roman" w:hAnsi="Times New Roman" w:cs="Times New Roman"/>
          <w:sz w:val="24"/>
          <w:szCs w:val="24"/>
          <w:lang w:val="en-US"/>
        </w:rPr>
        <w:t>metode</w:t>
      </w:r>
      <w:proofErr w:type="spellEnd"/>
      <w:r w:rsidRPr="00F244C0">
        <w:rPr>
          <w:rFonts w:ascii="Times New Roman" w:eastAsia="Times New Roman" w:hAnsi="Times New Roman" w:cs="Times New Roman"/>
          <w:sz w:val="24"/>
          <w:szCs w:val="24"/>
          <w:lang w:val="en-US"/>
        </w:rPr>
        <w:t xml:space="preserve"> costing </w:t>
      </w:r>
      <w:proofErr w:type="spellStart"/>
      <w:r w:rsidRPr="00F244C0">
        <w:rPr>
          <w:rFonts w:ascii="Times New Roman" w:eastAsia="Times New Roman" w:hAnsi="Times New Roman" w:cs="Times New Roman"/>
          <w:sz w:val="24"/>
          <w:szCs w:val="24"/>
          <w:lang w:val="en-US"/>
        </w:rPr>
        <w:t>tertentu</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penelitian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ini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lastRenderedPageBreak/>
        <w:t>mengintegrasikan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berbagai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perspektif</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mengenai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informasi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biaya</w:t>
      </w:r>
      <w:proofErr w:type="spellEnd"/>
      <w:r w:rsidRPr="00F244C0">
        <w:rPr>
          <w:rFonts w:ascii="Times New Roman" w:eastAsia="Times New Roman" w:hAnsi="Times New Roman" w:cs="Times New Roman"/>
          <w:sz w:val="24"/>
          <w:szCs w:val="24"/>
          <w:lang w:val="en-US"/>
        </w:rPr>
        <w:t xml:space="preserve">, relevant costing, managerial costing, </w:t>
      </w:r>
      <w:proofErr w:type="spellStart"/>
      <w:r w:rsidRPr="00F244C0">
        <w:rPr>
          <w:rFonts w:ascii="Times New Roman" w:eastAsia="Times New Roman" w:hAnsi="Times New Roman" w:cs="Times New Roman"/>
          <w:sz w:val="24"/>
          <w:szCs w:val="24"/>
          <w:lang w:val="en-US"/>
        </w:rPr>
        <w:t>serta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perkembangan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sistem</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informasi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biaya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dalam</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mendukung</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kualitas</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pengambilan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keputusan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manajerial</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Pendekatan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tersebut</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diharapkan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mampu</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memberikan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pemahaman</w:t>
      </w:r>
      <w:proofErr w:type="spellEnd"/>
      <w:r w:rsidRPr="00F244C0">
        <w:rPr>
          <w:rFonts w:ascii="Times New Roman" w:eastAsia="Times New Roman" w:hAnsi="Times New Roman" w:cs="Times New Roman"/>
          <w:sz w:val="24"/>
          <w:szCs w:val="24"/>
          <w:lang w:val="en-US"/>
        </w:rPr>
        <w:t xml:space="preserve"> yang </w:t>
      </w:r>
      <w:proofErr w:type="spellStart"/>
      <w:r w:rsidRPr="00F244C0">
        <w:rPr>
          <w:rFonts w:ascii="Times New Roman" w:eastAsia="Times New Roman" w:hAnsi="Times New Roman" w:cs="Times New Roman"/>
          <w:sz w:val="24"/>
          <w:szCs w:val="24"/>
          <w:lang w:val="en-US"/>
        </w:rPr>
        <w:t>lebih</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luas</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mengenai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hubungan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antara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kualitas</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informasi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biaya</w:t>
      </w:r>
      <w:proofErr w:type="spellEnd"/>
      <w:r w:rsidRPr="00F244C0">
        <w:rPr>
          <w:rFonts w:ascii="Times New Roman" w:eastAsia="Times New Roman" w:hAnsi="Times New Roman" w:cs="Times New Roman"/>
          <w:sz w:val="24"/>
          <w:szCs w:val="24"/>
          <w:lang w:val="en-US"/>
        </w:rPr>
        <w:t xml:space="preserve"> dan </w:t>
      </w:r>
      <w:proofErr w:type="spellStart"/>
      <w:r w:rsidRPr="00F244C0">
        <w:rPr>
          <w:rFonts w:ascii="Times New Roman" w:eastAsia="Times New Roman" w:hAnsi="Times New Roman" w:cs="Times New Roman"/>
          <w:sz w:val="24"/>
          <w:szCs w:val="24"/>
          <w:lang w:val="en-US"/>
        </w:rPr>
        <w:t>efektivitas</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keputusan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organisasi</w:t>
      </w:r>
      <w:proofErr w:type="spellEnd"/>
      <w:r w:rsidRPr="00F244C0">
        <w:rPr>
          <w:rFonts w:ascii="Times New Roman" w:eastAsia="Times New Roman" w:hAnsi="Times New Roman" w:cs="Times New Roman"/>
          <w:sz w:val="24"/>
          <w:szCs w:val="24"/>
          <w:lang w:val="en-US"/>
        </w:rPr>
        <w:t>.</w:t>
      </w:r>
    </w:p>
    <w:p w14:paraId="7C55FE68" w14:textId="48955126" w:rsidR="00BB77EA" w:rsidRPr="00005B7F" w:rsidRDefault="00390012" w:rsidP="00581400">
      <w:pPr>
        <w:pStyle w:val="ListParagraph"/>
        <w:numPr>
          <w:ilvl w:val="0"/>
          <w:numId w:val="5"/>
        </w:numPr>
        <w:spacing w:before="120" w:after="0" w:line="360" w:lineRule="auto"/>
        <w:ind w:left="360" w:right="284"/>
        <w:rPr>
          <w:rFonts w:ascii="Times New Roman" w:eastAsia="Times New Roman" w:hAnsi="Times New Roman" w:cs="Times New Roman"/>
          <w:b/>
          <w:sz w:val="24"/>
          <w:szCs w:val="24"/>
        </w:rPr>
      </w:pPr>
      <w:r w:rsidRPr="00005B7F">
        <w:rPr>
          <w:rFonts w:ascii="Times New Roman" w:eastAsia="Times New Roman" w:hAnsi="Times New Roman" w:cs="Times New Roman"/>
          <w:b/>
          <w:sz w:val="24"/>
          <w:szCs w:val="24"/>
        </w:rPr>
        <w:t>METODE PENELITIAN</w:t>
      </w:r>
    </w:p>
    <w:p w14:paraId="34A8CFFA" w14:textId="77777777" w:rsidR="00F244C0" w:rsidRPr="00F244C0" w:rsidRDefault="00F244C0" w:rsidP="00F244C0">
      <w:pPr>
        <w:spacing w:before="120" w:after="0" w:line="360" w:lineRule="auto"/>
        <w:ind w:firstLine="562"/>
        <w:jc w:val="both"/>
        <w:rPr>
          <w:rFonts w:ascii="Times New Roman" w:eastAsia="Times New Roman" w:hAnsi="Times New Roman" w:cs="Times New Roman"/>
          <w:sz w:val="24"/>
          <w:szCs w:val="24"/>
          <w:lang w:val="en-US"/>
        </w:rPr>
      </w:pPr>
      <w:proofErr w:type="spellStart"/>
      <w:r w:rsidRPr="00F244C0">
        <w:rPr>
          <w:rFonts w:ascii="Times New Roman" w:eastAsia="Times New Roman" w:hAnsi="Times New Roman" w:cs="Times New Roman"/>
          <w:sz w:val="24"/>
          <w:szCs w:val="24"/>
          <w:lang w:val="en-US"/>
        </w:rPr>
        <w:t>Penelitian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ini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menggunakan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metode</w:t>
      </w:r>
      <w:proofErr w:type="spellEnd"/>
      <w:r w:rsidRPr="00F244C0">
        <w:rPr>
          <w:rFonts w:ascii="Times New Roman" w:eastAsia="Times New Roman" w:hAnsi="Times New Roman" w:cs="Times New Roman"/>
          <w:sz w:val="24"/>
          <w:szCs w:val="24"/>
          <w:lang w:val="en-US"/>
        </w:rPr>
        <w:t xml:space="preserve"> Systematic Literature Review (SLR) </w:t>
      </w:r>
      <w:proofErr w:type="spellStart"/>
      <w:r w:rsidRPr="00F244C0">
        <w:rPr>
          <w:rFonts w:ascii="Times New Roman" w:eastAsia="Times New Roman" w:hAnsi="Times New Roman" w:cs="Times New Roman"/>
          <w:sz w:val="24"/>
          <w:szCs w:val="24"/>
          <w:lang w:val="en-US"/>
        </w:rPr>
        <w:t>dengan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pendekatan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kualitatif</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untuk</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mengidentifikasi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mengevaluasi</w:t>
      </w:r>
      <w:proofErr w:type="spellEnd"/>
      <w:r w:rsidRPr="00F244C0">
        <w:rPr>
          <w:rFonts w:ascii="Times New Roman" w:eastAsia="Times New Roman" w:hAnsi="Times New Roman" w:cs="Times New Roman"/>
          <w:sz w:val="24"/>
          <w:szCs w:val="24"/>
          <w:lang w:val="en-US"/>
        </w:rPr>
        <w:t xml:space="preserve">, dan </w:t>
      </w:r>
      <w:proofErr w:type="spellStart"/>
      <w:r w:rsidRPr="00F244C0">
        <w:rPr>
          <w:rFonts w:ascii="Times New Roman" w:eastAsia="Times New Roman" w:hAnsi="Times New Roman" w:cs="Times New Roman"/>
          <w:sz w:val="24"/>
          <w:szCs w:val="24"/>
          <w:lang w:val="en-US"/>
        </w:rPr>
        <w:t>mensintesis</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hasil</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penelitian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terdahulu</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mengenai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penerapan</w:t>
      </w:r>
      <w:proofErr w:type="spellEnd"/>
      <w:r w:rsidRPr="00F244C0">
        <w:rPr>
          <w:rFonts w:ascii="Times New Roman" w:eastAsia="Times New Roman" w:hAnsi="Times New Roman" w:cs="Times New Roman"/>
          <w:sz w:val="24"/>
          <w:szCs w:val="24"/>
          <w:lang w:val="en-US"/>
        </w:rPr>
        <w:t xml:space="preserve"> cost-based decision making </w:t>
      </w:r>
      <w:proofErr w:type="spellStart"/>
      <w:r w:rsidRPr="00F244C0">
        <w:rPr>
          <w:rFonts w:ascii="Times New Roman" w:eastAsia="Times New Roman" w:hAnsi="Times New Roman" w:cs="Times New Roman"/>
          <w:sz w:val="24"/>
          <w:szCs w:val="24"/>
          <w:lang w:val="en-US"/>
        </w:rPr>
        <w:t>dalam</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mendukung</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pengambilan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keputusan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manajerial</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Pendekatan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ini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dipilih</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karena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penelitian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bertujuan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memperoleh</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pemahaman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komprehensif</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mengenai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perkembangan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konsep</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metode</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serta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kontribusi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informasi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biaya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terhadap</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kualitas</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keputusan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organisasi</w:t>
      </w:r>
      <w:proofErr w:type="spellEnd"/>
      <w:r w:rsidRPr="00F244C0">
        <w:rPr>
          <w:rFonts w:ascii="Times New Roman" w:eastAsia="Times New Roman" w:hAnsi="Times New Roman" w:cs="Times New Roman"/>
          <w:sz w:val="24"/>
          <w:szCs w:val="24"/>
          <w:lang w:val="en-US"/>
        </w:rPr>
        <w:t>.</w:t>
      </w:r>
    </w:p>
    <w:p w14:paraId="4B3F792B" w14:textId="77777777" w:rsidR="00F244C0" w:rsidRPr="00F244C0" w:rsidRDefault="00F244C0" w:rsidP="00F244C0">
      <w:pPr>
        <w:spacing w:before="120" w:after="0" w:line="360" w:lineRule="auto"/>
        <w:ind w:firstLine="562"/>
        <w:jc w:val="both"/>
        <w:rPr>
          <w:rFonts w:ascii="Times New Roman" w:eastAsia="Times New Roman" w:hAnsi="Times New Roman" w:cs="Times New Roman"/>
          <w:sz w:val="24"/>
          <w:szCs w:val="24"/>
          <w:lang w:val="en-US"/>
        </w:rPr>
      </w:pPr>
      <w:r w:rsidRPr="00F244C0">
        <w:rPr>
          <w:rFonts w:ascii="Times New Roman" w:eastAsia="Times New Roman" w:hAnsi="Times New Roman" w:cs="Times New Roman"/>
          <w:sz w:val="24"/>
          <w:szCs w:val="24"/>
          <w:lang w:val="en-US"/>
        </w:rPr>
        <w:t xml:space="preserve">Proses </w:t>
      </w:r>
      <w:proofErr w:type="spellStart"/>
      <w:r w:rsidRPr="00F244C0">
        <w:rPr>
          <w:rFonts w:ascii="Times New Roman" w:eastAsia="Times New Roman" w:hAnsi="Times New Roman" w:cs="Times New Roman"/>
          <w:sz w:val="24"/>
          <w:szCs w:val="24"/>
          <w:lang w:val="en-US"/>
        </w:rPr>
        <w:t>pencarian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literatur</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dilakukan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melalui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beberapa</w:t>
      </w:r>
      <w:proofErr w:type="spellEnd"/>
      <w:r w:rsidRPr="00F244C0">
        <w:rPr>
          <w:rFonts w:ascii="Times New Roman" w:eastAsia="Times New Roman" w:hAnsi="Times New Roman" w:cs="Times New Roman"/>
          <w:sz w:val="24"/>
          <w:szCs w:val="24"/>
          <w:lang w:val="en-US"/>
        </w:rPr>
        <w:t xml:space="preserve"> basis data </w:t>
      </w:r>
      <w:proofErr w:type="spellStart"/>
      <w:r w:rsidRPr="00F244C0">
        <w:rPr>
          <w:rFonts w:ascii="Times New Roman" w:eastAsia="Times New Roman" w:hAnsi="Times New Roman" w:cs="Times New Roman"/>
          <w:sz w:val="24"/>
          <w:szCs w:val="24"/>
          <w:lang w:val="en-US"/>
        </w:rPr>
        <w:t>akademik</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yaitu</w:t>
      </w:r>
      <w:proofErr w:type="spellEnd"/>
      <w:r w:rsidRPr="00F244C0">
        <w:rPr>
          <w:rFonts w:ascii="Times New Roman" w:eastAsia="Times New Roman" w:hAnsi="Times New Roman" w:cs="Times New Roman"/>
          <w:sz w:val="24"/>
          <w:szCs w:val="24"/>
          <w:lang w:val="en-US"/>
        </w:rPr>
        <w:t xml:space="preserve"> Google Scholar, Scopus, ScienceDirect, SpringerLink, dan Emerald Insight. Kata </w:t>
      </w:r>
      <w:proofErr w:type="spellStart"/>
      <w:r w:rsidRPr="00F244C0">
        <w:rPr>
          <w:rFonts w:ascii="Times New Roman" w:eastAsia="Times New Roman" w:hAnsi="Times New Roman" w:cs="Times New Roman"/>
          <w:sz w:val="24"/>
          <w:szCs w:val="24"/>
          <w:lang w:val="en-US"/>
        </w:rPr>
        <w:t>kunci</w:t>
      </w:r>
      <w:proofErr w:type="spellEnd"/>
      <w:r w:rsidRPr="00F244C0">
        <w:rPr>
          <w:rFonts w:ascii="Times New Roman" w:eastAsia="Times New Roman" w:hAnsi="Times New Roman" w:cs="Times New Roman"/>
          <w:sz w:val="24"/>
          <w:szCs w:val="24"/>
          <w:lang w:val="en-US"/>
        </w:rPr>
        <w:t xml:space="preserve"> yang </w:t>
      </w:r>
      <w:proofErr w:type="spellStart"/>
      <w:r w:rsidRPr="00F244C0">
        <w:rPr>
          <w:rFonts w:ascii="Times New Roman" w:eastAsia="Times New Roman" w:hAnsi="Times New Roman" w:cs="Times New Roman"/>
          <w:sz w:val="24"/>
          <w:szCs w:val="24"/>
          <w:lang w:val="en-US"/>
        </w:rPr>
        <w:t>digunakan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dalam</w:t>
      </w:r>
      <w:proofErr w:type="spellEnd"/>
      <w:r w:rsidRPr="00F244C0">
        <w:rPr>
          <w:rFonts w:ascii="Times New Roman" w:eastAsia="Times New Roman" w:hAnsi="Times New Roman" w:cs="Times New Roman"/>
          <w:sz w:val="24"/>
          <w:szCs w:val="24"/>
          <w:lang w:val="en-US"/>
        </w:rPr>
        <w:t xml:space="preserve"> proses </w:t>
      </w:r>
      <w:proofErr w:type="spellStart"/>
      <w:r w:rsidRPr="00F244C0">
        <w:rPr>
          <w:rFonts w:ascii="Times New Roman" w:eastAsia="Times New Roman" w:hAnsi="Times New Roman" w:cs="Times New Roman"/>
          <w:sz w:val="24"/>
          <w:szCs w:val="24"/>
          <w:lang w:val="en-US"/>
        </w:rPr>
        <w:t>pencarian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meliputi</w:t>
      </w:r>
      <w:proofErr w:type="spellEnd"/>
      <w:r w:rsidRPr="00F244C0">
        <w:rPr>
          <w:rFonts w:ascii="Times New Roman" w:eastAsia="Times New Roman" w:hAnsi="Times New Roman" w:cs="Times New Roman"/>
          <w:sz w:val="24"/>
          <w:szCs w:val="24"/>
          <w:lang w:val="en-US"/>
        </w:rPr>
        <w:t xml:space="preserve"> "cost-based decision making", "managerial accounting", "relevant costing", "cost information", dan "managerial decision making".</w:t>
      </w:r>
    </w:p>
    <w:p w14:paraId="5D184E2C" w14:textId="77777777" w:rsidR="00F244C0" w:rsidRPr="00F244C0" w:rsidRDefault="00F244C0" w:rsidP="00F244C0">
      <w:pPr>
        <w:spacing w:before="120" w:after="0" w:line="360" w:lineRule="auto"/>
        <w:ind w:firstLine="562"/>
        <w:jc w:val="both"/>
        <w:rPr>
          <w:rFonts w:ascii="Times New Roman" w:eastAsia="Times New Roman" w:hAnsi="Times New Roman" w:cs="Times New Roman"/>
          <w:sz w:val="24"/>
          <w:szCs w:val="24"/>
          <w:lang w:val="en-US"/>
        </w:rPr>
      </w:pPr>
      <w:proofErr w:type="spellStart"/>
      <w:r w:rsidRPr="00F244C0">
        <w:rPr>
          <w:rFonts w:ascii="Times New Roman" w:eastAsia="Times New Roman" w:hAnsi="Times New Roman" w:cs="Times New Roman"/>
          <w:sz w:val="24"/>
          <w:szCs w:val="24"/>
          <w:lang w:val="en-US"/>
        </w:rPr>
        <w:t>Berdasarkan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hasil</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pencarian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awal</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diperoleh</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sebanyak</w:t>
      </w:r>
      <w:proofErr w:type="spellEnd"/>
      <w:r w:rsidRPr="00F244C0">
        <w:rPr>
          <w:rFonts w:ascii="Times New Roman" w:eastAsia="Times New Roman" w:hAnsi="Times New Roman" w:cs="Times New Roman"/>
          <w:sz w:val="24"/>
          <w:szCs w:val="24"/>
          <w:lang w:val="en-US"/>
        </w:rPr>
        <w:t xml:space="preserve"> 250 </w:t>
      </w:r>
      <w:proofErr w:type="spellStart"/>
      <w:r w:rsidRPr="00F244C0">
        <w:rPr>
          <w:rFonts w:ascii="Times New Roman" w:eastAsia="Times New Roman" w:hAnsi="Times New Roman" w:cs="Times New Roman"/>
          <w:sz w:val="24"/>
          <w:szCs w:val="24"/>
          <w:lang w:val="en-US"/>
        </w:rPr>
        <w:t>artikel</w:t>
      </w:r>
      <w:proofErr w:type="spellEnd"/>
      <w:r w:rsidRPr="00F244C0">
        <w:rPr>
          <w:rFonts w:ascii="Times New Roman" w:eastAsia="Times New Roman" w:hAnsi="Times New Roman" w:cs="Times New Roman"/>
          <w:sz w:val="24"/>
          <w:szCs w:val="24"/>
          <w:lang w:val="en-US"/>
        </w:rPr>
        <w:t xml:space="preserve"> yang </w:t>
      </w:r>
      <w:proofErr w:type="spellStart"/>
      <w:r w:rsidRPr="00F244C0">
        <w:rPr>
          <w:rFonts w:ascii="Times New Roman" w:eastAsia="Times New Roman" w:hAnsi="Times New Roman" w:cs="Times New Roman"/>
          <w:sz w:val="24"/>
          <w:szCs w:val="24"/>
          <w:lang w:val="en-US"/>
        </w:rPr>
        <w:t>berkaitan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dengan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topik</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penelitian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Selanjutnya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dilakukan</w:t>
      </w:r>
      <w:proofErr w:type="spellEnd"/>
      <w:r w:rsidRPr="00F244C0">
        <w:rPr>
          <w:rFonts w:ascii="Times New Roman" w:eastAsia="Times New Roman" w:hAnsi="Times New Roman" w:cs="Times New Roman"/>
          <w:sz w:val="24"/>
          <w:szCs w:val="24"/>
          <w:lang w:val="en-US"/>
        </w:rPr>
        <w:t xml:space="preserve"> proses </w:t>
      </w:r>
      <w:proofErr w:type="spellStart"/>
      <w:r w:rsidRPr="00F244C0">
        <w:rPr>
          <w:rFonts w:ascii="Times New Roman" w:eastAsia="Times New Roman" w:hAnsi="Times New Roman" w:cs="Times New Roman"/>
          <w:sz w:val="24"/>
          <w:szCs w:val="24"/>
          <w:lang w:val="en-US"/>
        </w:rPr>
        <w:t>seleksi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berdasarkan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judul</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abstrak</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relevansi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topik</w:t>
      </w:r>
      <w:proofErr w:type="spellEnd"/>
      <w:r w:rsidRPr="00F244C0">
        <w:rPr>
          <w:rFonts w:ascii="Times New Roman" w:eastAsia="Times New Roman" w:hAnsi="Times New Roman" w:cs="Times New Roman"/>
          <w:sz w:val="24"/>
          <w:szCs w:val="24"/>
          <w:lang w:val="en-US"/>
        </w:rPr>
        <w:t xml:space="preserve">, dan </w:t>
      </w:r>
      <w:proofErr w:type="spellStart"/>
      <w:r w:rsidRPr="00F244C0">
        <w:rPr>
          <w:rFonts w:ascii="Times New Roman" w:eastAsia="Times New Roman" w:hAnsi="Times New Roman" w:cs="Times New Roman"/>
          <w:sz w:val="24"/>
          <w:szCs w:val="24"/>
          <w:lang w:val="en-US"/>
        </w:rPr>
        <w:t>kualitas</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sumber</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sehingga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diperoleh</w:t>
      </w:r>
      <w:proofErr w:type="spellEnd"/>
      <w:r w:rsidRPr="00F244C0">
        <w:rPr>
          <w:rFonts w:ascii="Times New Roman" w:eastAsia="Times New Roman" w:hAnsi="Times New Roman" w:cs="Times New Roman"/>
          <w:sz w:val="24"/>
          <w:szCs w:val="24"/>
          <w:lang w:val="en-US"/>
        </w:rPr>
        <w:t xml:space="preserve"> 80 </w:t>
      </w:r>
      <w:proofErr w:type="spellStart"/>
      <w:r w:rsidRPr="00F244C0">
        <w:rPr>
          <w:rFonts w:ascii="Times New Roman" w:eastAsia="Times New Roman" w:hAnsi="Times New Roman" w:cs="Times New Roman"/>
          <w:sz w:val="24"/>
          <w:szCs w:val="24"/>
          <w:lang w:val="en-US"/>
        </w:rPr>
        <w:t>artikel</w:t>
      </w:r>
      <w:proofErr w:type="spellEnd"/>
      <w:r w:rsidRPr="00F244C0">
        <w:rPr>
          <w:rFonts w:ascii="Times New Roman" w:eastAsia="Times New Roman" w:hAnsi="Times New Roman" w:cs="Times New Roman"/>
          <w:sz w:val="24"/>
          <w:szCs w:val="24"/>
          <w:lang w:val="en-US"/>
        </w:rPr>
        <w:t xml:space="preserve"> yang </w:t>
      </w:r>
      <w:proofErr w:type="spellStart"/>
      <w:r w:rsidRPr="00F244C0">
        <w:rPr>
          <w:rFonts w:ascii="Times New Roman" w:eastAsia="Times New Roman" w:hAnsi="Times New Roman" w:cs="Times New Roman"/>
          <w:sz w:val="24"/>
          <w:szCs w:val="24"/>
          <w:lang w:val="en-US"/>
        </w:rPr>
        <w:t>memenuhi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tahap</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awal</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seleksi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Setelah</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dilakukan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evaluasi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lebih</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lanjut</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berdasarkan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kriteria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inklusi</w:t>
      </w:r>
      <w:proofErr w:type="spellEnd"/>
      <w:r w:rsidRPr="00F244C0">
        <w:rPr>
          <w:rFonts w:ascii="Times New Roman" w:eastAsia="Times New Roman" w:hAnsi="Times New Roman" w:cs="Times New Roman"/>
          <w:sz w:val="24"/>
          <w:szCs w:val="24"/>
          <w:lang w:val="en-US"/>
        </w:rPr>
        <w:t xml:space="preserve"> dan </w:t>
      </w:r>
      <w:proofErr w:type="spellStart"/>
      <w:r w:rsidRPr="00F244C0">
        <w:rPr>
          <w:rFonts w:ascii="Times New Roman" w:eastAsia="Times New Roman" w:hAnsi="Times New Roman" w:cs="Times New Roman"/>
          <w:sz w:val="24"/>
          <w:szCs w:val="24"/>
          <w:lang w:val="en-US"/>
        </w:rPr>
        <w:t>eksklusi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sebanyak</w:t>
      </w:r>
      <w:proofErr w:type="spellEnd"/>
      <w:r w:rsidRPr="00F244C0">
        <w:rPr>
          <w:rFonts w:ascii="Times New Roman" w:eastAsia="Times New Roman" w:hAnsi="Times New Roman" w:cs="Times New Roman"/>
          <w:sz w:val="24"/>
          <w:szCs w:val="24"/>
          <w:lang w:val="en-US"/>
        </w:rPr>
        <w:t xml:space="preserve"> 30 </w:t>
      </w:r>
      <w:proofErr w:type="spellStart"/>
      <w:r w:rsidRPr="00F244C0">
        <w:rPr>
          <w:rFonts w:ascii="Times New Roman" w:eastAsia="Times New Roman" w:hAnsi="Times New Roman" w:cs="Times New Roman"/>
          <w:sz w:val="24"/>
          <w:szCs w:val="24"/>
          <w:lang w:val="en-US"/>
        </w:rPr>
        <w:t>artikel</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digunakan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sebagai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sumber</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utama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dalam</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analisis</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penelitian</w:t>
      </w:r>
      <w:proofErr w:type="spellEnd"/>
      <w:r w:rsidRPr="00F244C0">
        <w:rPr>
          <w:rFonts w:ascii="Times New Roman" w:eastAsia="Times New Roman" w:hAnsi="Times New Roman" w:cs="Times New Roman"/>
          <w:sz w:val="24"/>
          <w:szCs w:val="24"/>
          <w:lang w:val="en-US"/>
        </w:rPr>
        <w:t>.</w:t>
      </w:r>
    </w:p>
    <w:p w14:paraId="087BC8E0" w14:textId="77777777" w:rsidR="00F244C0" w:rsidRPr="00F244C0" w:rsidRDefault="00F244C0" w:rsidP="00F244C0">
      <w:pPr>
        <w:spacing w:before="120" w:after="0" w:line="360" w:lineRule="auto"/>
        <w:ind w:firstLine="562"/>
        <w:rPr>
          <w:rFonts w:ascii="Times New Roman" w:eastAsia="Times New Roman" w:hAnsi="Times New Roman" w:cs="Times New Roman"/>
          <w:sz w:val="24"/>
          <w:szCs w:val="24"/>
          <w:lang w:val="en-US"/>
        </w:rPr>
      </w:pPr>
      <w:proofErr w:type="spellStart"/>
      <w:r w:rsidRPr="00F244C0">
        <w:rPr>
          <w:rFonts w:ascii="Times New Roman" w:eastAsia="Times New Roman" w:hAnsi="Times New Roman" w:cs="Times New Roman"/>
          <w:sz w:val="24"/>
          <w:szCs w:val="24"/>
          <w:lang w:val="en-US"/>
        </w:rPr>
        <w:t>Kriteria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inklusi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dalam</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penelitian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ini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meliputi</w:t>
      </w:r>
      <w:proofErr w:type="spellEnd"/>
      <w:r w:rsidRPr="00F244C0">
        <w:rPr>
          <w:rFonts w:ascii="Times New Roman" w:eastAsia="Times New Roman" w:hAnsi="Times New Roman" w:cs="Times New Roman"/>
          <w:sz w:val="24"/>
          <w:szCs w:val="24"/>
          <w:lang w:val="en-US"/>
        </w:rPr>
        <w:t>:</w:t>
      </w:r>
      <w:r w:rsidRPr="00F244C0">
        <w:rPr>
          <w:rFonts w:ascii="Times New Roman" w:eastAsia="Times New Roman" w:hAnsi="Times New Roman" w:cs="Times New Roman"/>
          <w:sz w:val="24"/>
          <w:szCs w:val="24"/>
          <w:lang w:val="en-US"/>
        </w:rPr>
        <w:br/>
        <w:t xml:space="preserve">1.  </w:t>
      </w:r>
      <w:proofErr w:type="spellStart"/>
      <w:r w:rsidRPr="00F244C0">
        <w:rPr>
          <w:rFonts w:ascii="Times New Roman" w:eastAsia="Times New Roman" w:hAnsi="Times New Roman" w:cs="Times New Roman"/>
          <w:sz w:val="24"/>
          <w:szCs w:val="24"/>
          <w:lang w:val="en-US"/>
        </w:rPr>
        <w:t>artikel</w:t>
      </w:r>
      <w:proofErr w:type="spellEnd"/>
      <w:r w:rsidRPr="00F244C0">
        <w:rPr>
          <w:rFonts w:ascii="Times New Roman" w:eastAsia="Times New Roman" w:hAnsi="Times New Roman" w:cs="Times New Roman"/>
          <w:sz w:val="24"/>
          <w:szCs w:val="24"/>
          <w:lang w:val="en-US"/>
        </w:rPr>
        <w:t xml:space="preserve"> yang </w:t>
      </w:r>
      <w:proofErr w:type="spellStart"/>
      <w:r w:rsidRPr="00F244C0">
        <w:rPr>
          <w:rFonts w:ascii="Times New Roman" w:eastAsia="Times New Roman" w:hAnsi="Times New Roman" w:cs="Times New Roman"/>
          <w:sz w:val="24"/>
          <w:szCs w:val="24"/>
          <w:lang w:val="en-US"/>
        </w:rPr>
        <w:t>diterbitkan</w:t>
      </w:r>
      <w:proofErr w:type="spellEnd"/>
      <w:r w:rsidRPr="00F244C0">
        <w:rPr>
          <w:rFonts w:ascii="Times New Roman" w:eastAsia="Times New Roman" w:hAnsi="Times New Roman" w:cs="Times New Roman"/>
          <w:sz w:val="24"/>
          <w:szCs w:val="24"/>
          <w:lang w:val="en-US"/>
        </w:rPr>
        <w:t xml:space="preserve"> pada </w:t>
      </w:r>
      <w:proofErr w:type="spellStart"/>
      <w:r w:rsidRPr="00F244C0">
        <w:rPr>
          <w:rFonts w:ascii="Times New Roman" w:eastAsia="Times New Roman" w:hAnsi="Times New Roman" w:cs="Times New Roman"/>
          <w:sz w:val="24"/>
          <w:szCs w:val="24"/>
          <w:lang w:val="en-US"/>
        </w:rPr>
        <w:t>periode</w:t>
      </w:r>
      <w:proofErr w:type="spellEnd"/>
      <w:r w:rsidRPr="00F244C0">
        <w:rPr>
          <w:rFonts w:ascii="Times New Roman" w:eastAsia="Times New Roman" w:hAnsi="Times New Roman" w:cs="Times New Roman"/>
          <w:sz w:val="24"/>
          <w:szCs w:val="24"/>
          <w:lang w:val="en-US"/>
        </w:rPr>
        <w:t xml:space="preserve"> 2020–2026</w:t>
      </w:r>
      <w:r w:rsidRPr="00F244C0">
        <w:rPr>
          <w:rFonts w:ascii="Times New Roman" w:eastAsia="Times New Roman" w:hAnsi="Times New Roman" w:cs="Times New Roman"/>
          <w:sz w:val="24"/>
          <w:szCs w:val="24"/>
          <w:lang w:val="en-US"/>
        </w:rPr>
        <w:br/>
        <w:t xml:space="preserve">2.  </w:t>
      </w:r>
      <w:proofErr w:type="spellStart"/>
      <w:r w:rsidRPr="00F244C0">
        <w:rPr>
          <w:rFonts w:ascii="Times New Roman" w:eastAsia="Times New Roman" w:hAnsi="Times New Roman" w:cs="Times New Roman"/>
          <w:sz w:val="24"/>
          <w:szCs w:val="24"/>
          <w:lang w:val="en-US"/>
        </w:rPr>
        <w:t>artikel</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berupa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jurnal</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ilmiah</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nasional</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terakreditasi</w:t>
      </w:r>
      <w:proofErr w:type="spellEnd"/>
      <w:r w:rsidRPr="00F244C0">
        <w:rPr>
          <w:rFonts w:ascii="Times New Roman" w:eastAsia="Times New Roman" w:hAnsi="Times New Roman" w:cs="Times New Roman"/>
          <w:sz w:val="24"/>
          <w:szCs w:val="24"/>
          <w:lang w:val="en-US"/>
        </w:rPr>
        <w:t xml:space="preserve"> SINTA </w:t>
      </w:r>
      <w:proofErr w:type="spellStart"/>
      <w:r w:rsidRPr="00F244C0">
        <w:rPr>
          <w:rFonts w:ascii="Times New Roman" w:eastAsia="Times New Roman" w:hAnsi="Times New Roman" w:cs="Times New Roman"/>
          <w:sz w:val="24"/>
          <w:szCs w:val="24"/>
          <w:lang w:val="en-US"/>
        </w:rPr>
        <w:t>maupun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jurnal</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internasional</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terindeks</w:t>
      </w:r>
      <w:proofErr w:type="spellEnd"/>
      <w:r w:rsidRPr="00F244C0">
        <w:rPr>
          <w:rFonts w:ascii="Times New Roman" w:eastAsia="Times New Roman" w:hAnsi="Times New Roman" w:cs="Times New Roman"/>
          <w:sz w:val="24"/>
          <w:szCs w:val="24"/>
          <w:lang w:val="en-US"/>
        </w:rPr>
        <w:t xml:space="preserve"> Scopus;</w:t>
      </w:r>
      <w:r w:rsidRPr="00F244C0">
        <w:rPr>
          <w:rFonts w:ascii="Times New Roman" w:eastAsia="Times New Roman" w:hAnsi="Times New Roman" w:cs="Times New Roman"/>
          <w:sz w:val="24"/>
          <w:szCs w:val="24"/>
          <w:lang w:val="en-US"/>
        </w:rPr>
        <w:br/>
        <w:t xml:space="preserve">3.  </w:t>
      </w:r>
      <w:proofErr w:type="spellStart"/>
      <w:r w:rsidRPr="00F244C0">
        <w:rPr>
          <w:rFonts w:ascii="Times New Roman" w:eastAsia="Times New Roman" w:hAnsi="Times New Roman" w:cs="Times New Roman"/>
          <w:sz w:val="24"/>
          <w:szCs w:val="24"/>
          <w:lang w:val="en-US"/>
        </w:rPr>
        <w:t>artikel</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membahas</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akuntansi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manajemen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sistem</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biaya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atau</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pengambilan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keputusan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berbasis</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biaya</w:t>
      </w:r>
      <w:proofErr w:type="spellEnd"/>
      <w:r w:rsidRPr="00F244C0">
        <w:rPr>
          <w:rFonts w:ascii="Times New Roman" w:eastAsia="Times New Roman" w:hAnsi="Times New Roman" w:cs="Times New Roman"/>
          <w:sz w:val="24"/>
          <w:szCs w:val="24"/>
          <w:lang w:val="en-US"/>
        </w:rPr>
        <w:t>;</w:t>
      </w:r>
      <w:r w:rsidRPr="00F244C0">
        <w:rPr>
          <w:rFonts w:ascii="Times New Roman" w:eastAsia="Times New Roman" w:hAnsi="Times New Roman" w:cs="Times New Roman"/>
          <w:sz w:val="24"/>
          <w:szCs w:val="24"/>
          <w:lang w:val="en-US"/>
        </w:rPr>
        <w:br/>
        <w:t xml:space="preserve">4.  </w:t>
      </w:r>
      <w:proofErr w:type="spellStart"/>
      <w:r w:rsidRPr="00F244C0">
        <w:rPr>
          <w:rFonts w:ascii="Times New Roman" w:eastAsia="Times New Roman" w:hAnsi="Times New Roman" w:cs="Times New Roman"/>
          <w:sz w:val="24"/>
          <w:szCs w:val="24"/>
          <w:lang w:val="en-US"/>
        </w:rPr>
        <w:t>artikel</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tersedia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dalam</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bentuk</w:t>
      </w:r>
      <w:proofErr w:type="spellEnd"/>
      <w:r w:rsidRPr="00F244C0">
        <w:rPr>
          <w:rFonts w:ascii="Times New Roman" w:eastAsia="Times New Roman" w:hAnsi="Times New Roman" w:cs="Times New Roman"/>
          <w:sz w:val="24"/>
          <w:szCs w:val="24"/>
          <w:lang w:val="en-US"/>
        </w:rPr>
        <w:t xml:space="preserve"> full paper.</w:t>
      </w:r>
    </w:p>
    <w:p w14:paraId="0FD5F984" w14:textId="77777777" w:rsidR="00F244C0" w:rsidRPr="00F244C0" w:rsidRDefault="00F244C0" w:rsidP="00F244C0">
      <w:pPr>
        <w:spacing w:before="120" w:after="0" w:line="360" w:lineRule="auto"/>
        <w:ind w:firstLine="562"/>
        <w:rPr>
          <w:rFonts w:ascii="Times New Roman" w:eastAsia="Times New Roman" w:hAnsi="Times New Roman" w:cs="Times New Roman"/>
          <w:sz w:val="24"/>
          <w:szCs w:val="24"/>
          <w:lang w:val="en-US"/>
        </w:rPr>
      </w:pPr>
      <w:proofErr w:type="spellStart"/>
      <w:r w:rsidRPr="00F244C0">
        <w:rPr>
          <w:rFonts w:ascii="Times New Roman" w:eastAsia="Times New Roman" w:hAnsi="Times New Roman" w:cs="Times New Roman"/>
          <w:sz w:val="24"/>
          <w:szCs w:val="24"/>
          <w:lang w:val="en-US"/>
        </w:rPr>
        <w:lastRenderedPageBreak/>
        <w:t>Sementara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itu</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kriteria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eksklusi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meliputi</w:t>
      </w:r>
      <w:proofErr w:type="spellEnd"/>
      <w:r w:rsidRPr="00F244C0">
        <w:rPr>
          <w:rFonts w:ascii="Times New Roman" w:eastAsia="Times New Roman" w:hAnsi="Times New Roman" w:cs="Times New Roman"/>
          <w:sz w:val="24"/>
          <w:szCs w:val="24"/>
          <w:lang w:val="en-US"/>
        </w:rPr>
        <w:t>:</w:t>
      </w:r>
      <w:r w:rsidRPr="00F244C0">
        <w:rPr>
          <w:rFonts w:ascii="Times New Roman" w:eastAsia="Times New Roman" w:hAnsi="Times New Roman" w:cs="Times New Roman"/>
          <w:sz w:val="24"/>
          <w:szCs w:val="24"/>
          <w:lang w:val="en-US"/>
        </w:rPr>
        <w:br/>
        <w:t xml:space="preserve">1.  </w:t>
      </w:r>
      <w:proofErr w:type="spellStart"/>
      <w:r w:rsidRPr="00F244C0">
        <w:rPr>
          <w:rFonts w:ascii="Times New Roman" w:eastAsia="Times New Roman" w:hAnsi="Times New Roman" w:cs="Times New Roman"/>
          <w:sz w:val="24"/>
          <w:szCs w:val="24"/>
          <w:lang w:val="en-US"/>
        </w:rPr>
        <w:t>artikel</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berupa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opini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atau</w:t>
      </w:r>
      <w:proofErr w:type="spellEnd"/>
      <w:r w:rsidRPr="00F244C0">
        <w:rPr>
          <w:rFonts w:ascii="Times New Roman" w:eastAsia="Times New Roman" w:hAnsi="Times New Roman" w:cs="Times New Roman"/>
          <w:sz w:val="24"/>
          <w:szCs w:val="24"/>
          <w:lang w:val="en-US"/>
        </w:rPr>
        <w:t xml:space="preserve"> non-</w:t>
      </w:r>
      <w:proofErr w:type="spellStart"/>
      <w:r w:rsidRPr="00F244C0">
        <w:rPr>
          <w:rFonts w:ascii="Times New Roman" w:eastAsia="Times New Roman" w:hAnsi="Times New Roman" w:cs="Times New Roman"/>
          <w:sz w:val="24"/>
          <w:szCs w:val="24"/>
          <w:lang w:val="en-US"/>
        </w:rPr>
        <w:t>akademik</w:t>
      </w:r>
      <w:proofErr w:type="spellEnd"/>
      <w:r w:rsidRPr="00F244C0">
        <w:rPr>
          <w:rFonts w:ascii="Times New Roman" w:eastAsia="Times New Roman" w:hAnsi="Times New Roman" w:cs="Times New Roman"/>
          <w:sz w:val="24"/>
          <w:szCs w:val="24"/>
          <w:lang w:val="en-US"/>
        </w:rPr>
        <w:t>;</w:t>
      </w:r>
      <w:r w:rsidRPr="00F244C0">
        <w:rPr>
          <w:rFonts w:ascii="Times New Roman" w:eastAsia="Times New Roman" w:hAnsi="Times New Roman" w:cs="Times New Roman"/>
          <w:sz w:val="24"/>
          <w:szCs w:val="24"/>
          <w:lang w:val="en-US"/>
        </w:rPr>
        <w:br/>
        <w:t xml:space="preserve">2.  </w:t>
      </w:r>
      <w:proofErr w:type="spellStart"/>
      <w:r w:rsidRPr="00F244C0">
        <w:rPr>
          <w:rFonts w:ascii="Times New Roman" w:eastAsia="Times New Roman" w:hAnsi="Times New Roman" w:cs="Times New Roman"/>
          <w:sz w:val="24"/>
          <w:szCs w:val="24"/>
          <w:lang w:val="en-US"/>
        </w:rPr>
        <w:t>artikel</w:t>
      </w:r>
      <w:proofErr w:type="spellEnd"/>
      <w:r w:rsidRPr="00F244C0">
        <w:rPr>
          <w:rFonts w:ascii="Times New Roman" w:eastAsia="Times New Roman" w:hAnsi="Times New Roman" w:cs="Times New Roman"/>
          <w:sz w:val="24"/>
          <w:szCs w:val="24"/>
          <w:lang w:val="en-US"/>
        </w:rPr>
        <w:t xml:space="preserve"> yang </w:t>
      </w:r>
      <w:proofErr w:type="spellStart"/>
      <w:r w:rsidRPr="00F244C0">
        <w:rPr>
          <w:rFonts w:ascii="Times New Roman" w:eastAsia="Times New Roman" w:hAnsi="Times New Roman" w:cs="Times New Roman"/>
          <w:sz w:val="24"/>
          <w:szCs w:val="24"/>
          <w:lang w:val="en-US"/>
        </w:rPr>
        <w:t>tidak</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memiliki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keterkaitan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langsung</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dengan</w:t>
      </w:r>
      <w:proofErr w:type="spellEnd"/>
      <w:r w:rsidRPr="00F244C0">
        <w:rPr>
          <w:rFonts w:ascii="Times New Roman" w:eastAsia="Times New Roman" w:hAnsi="Times New Roman" w:cs="Times New Roman"/>
          <w:sz w:val="24"/>
          <w:szCs w:val="24"/>
          <w:lang w:val="en-US"/>
        </w:rPr>
        <w:t xml:space="preserve"> cost-based decision making</w:t>
      </w:r>
      <w:r w:rsidRPr="00F244C0">
        <w:rPr>
          <w:rFonts w:ascii="Times New Roman" w:eastAsia="Times New Roman" w:hAnsi="Times New Roman" w:cs="Times New Roman"/>
          <w:sz w:val="24"/>
          <w:szCs w:val="24"/>
          <w:lang w:val="en-US"/>
        </w:rPr>
        <w:br/>
        <w:t xml:space="preserve">3.  </w:t>
      </w:r>
      <w:proofErr w:type="spellStart"/>
      <w:r w:rsidRPr="00F244C0">
        <w:rPr>
          <w:rFonts w:ascii="Times New Roman" w:eastAsia="Times New Roman" w:hAnsi="Times New Roman" w:cs="Times New Roman"/>
          <w:sz w:val="24"/>
          <w:szCs w:val="24"/>
          <w:lang w:val="en-US"/>
        </w:rPr>
        <w:t>artikel</w:t>
      </w:r>
      <w:proofErr w:type="spellEnd"/>
      <w:r w:rsidRPr="00F244C0">
        <w:rPr>
          <w:rFonts w:ascii="Times New Roman" w:eastAsia="Times New Roman" w:hAnsi="Times New Roman" w:cs="Times New Roman"/>
          <w:sz w:val="24"/>
          <w:szCs w:val="24"/>
          <w:lang w:val="en-US"/>
        </w:rPr>
        <w:t xml:space="preserve"> yang </w:t>
      </w:r>
      <w:proofErr w:type="spellStart"/>
      <w:r w:rsidRPr="00F244C0">
        <w:rPr>
          <w:rFonts w:ascii="Times New Roman" w:eastAsia="Times New Roman" w:hAnsi="Times New Roman" w:cs="Times New Roman"/>
          <w:sz w:val="24"/>
          <w:szCs w:val="24"/>
          <w:lang w:val="en-US"/>
        </w:rPr>
        <w:t>hanya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membahas</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perhitungan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biaya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tanpa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kaitan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dengan</w:t>
      </w:r>
      <w:proofErr w:type="spellEnd"/>
      <w:r w:rsidRPr="00F244C0">
        <w:rPr>
          <w:rFonts w:ascii="Times New Roman" w:eastAsia="Times New Roman" w:hAnsi="Times New Roman" w:cs="Times New Roman"/>
          <w:sz w:val="24"/>
          <w:szCs w:val="24"/>
          <w:lang w:val="en-US"/>
        </w:rPr>
        <w:t xml:space="preserve"> proses </w:t>
      </w:r>
      <w:proofErr w:type="spellStart"/>
      <w:r w:rsidRPr="00F244C0">
        <w:rPr>
          <w:rFonts w:ascii="Times New Roman" w:eastAsia="Times New Roman" w:hAnsi="Times New Roman" w:cs="Times New Roman"/>
          <w:sz w:val="24"/>
          <w:szCs w:val="24"/>
          <w:lang w:val="en-US"/>
        </w:rPr>
        <w:t>pengambilan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keputusan</w:t>
      </w:r>
      <w:proofErr w:type="spellEnd"/>
      <w:r w:rsidRPr="00F244C0">
        <w:rPr>
          <w:rFonts w:ascii="Times New Roman" w:eastAsia="Times New Roman" w:hAnsi="Times New Roman" w:cs="Times New Roman"/>
          <w:sz w:val="24"/>
          <w:szCs w:val="24"/>
          <w:lang w:val="en-US"/>
        </w:rPr>
        <w:t>.</w:t>
      </w:r>
    </w:p>
    <w:p w14:paraId="1ED20303" w14:textId="77777777" w:rsidR="00F244C0" w:rsidRPr="00F244C0" w:rsidRDefault="00F244C0" w:rsidP="00F244C0">
      <w:pPr>
        <w:spacing w:before="120" w:after="0" w:line="360" w:lineRule="auto"/>
        <w:ind w:firstLine="562"/>
        <w:jc w:val="both"/>
        <w:rPr>
          <w:rFonts w:ascii="Times New Roman" w:eastAsia="Times New Roman" w:hAnsi="Times New Roman" w:cs="Times New Roman"/>
          <w:sz w:val="24"/>
          <w:szCs w:val="24"/>
          <w:lang w:val="en-US"/>
        </w:rPr>
      </w:pPr>
      <w:proofErr w:type="spellStart"/>
      <w:r w:rsidRPr="00F244C0">
        <w:rPr>
          <w:rFonts w:ascii="Times New Roman" w:eastAsia="Times New Roman" w:hAnsi="Times New Roman" w:cs="Times New Roman"/>
          <w:sz w:val="24"/>
          <w:szCs w:val="24"/>
          <w:lang w:val="en-US"/>
        </w:rPr>
        <w:t>Tahapan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seleksi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literatur</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dilakukan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menggunakan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pendekatan</w:t>
      </w:r>
      <w:proofErr w:type="spellEnd"/>
      <w:r w:rsidRPr="00F244C0">
        <w:rPr>
          <w:rFonts w:ascii="Times New Roman" w:eastAsia="Times New Roman" w:hAnsi="Times New Roman" w:cs="Times New Roman"/>
          <w:sz w:val="24"/>
          <w:szCs w:val="24"/>
          <w:lang w:val="en-US"/>
        </w:rPr>
        <w:t xml:space="preserve"> PRISMA yang </w:t>
      </w:r>
      <w:proofErr w:type="spellStart"/>
      <w:r w:rsidRPr="00F244C0">
        <w:rPr>
          <w:rFonts w:ascii="Times New Roman" w:eastAsia="Times New Roman" w:hAnsi="Times New Roman" w:cs="Times New Roman"/>
          <w:sz w:val="24"/>
          <w:szCs w:val="24"/>
          <w:lang w:val="en-US"/>
        </w:rPr>
        <w:t>terdiri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atas</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tahap</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identifikasi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penyaringan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kelayakan</w:t>
      </w:r>
      <w:proofErr w:type="spellEnd"/>
      <w:r w:rsidRPr="00F244C0">
        <w:rPr>
          <w:rFonts w:ascii="Times New Roman" w:eastAsia="Times New Roman" w:hAnsi="Times New Roman" w:cs="Times New Roman"/>
          <w:sz w:val="24"/>
          <w:szCs w:val="24"/>
          <w:lang w:val="en-US"/>
        </w:rPr>
        <w:t xml:space="preserve">, dan </w:t>
      </w:r>
      <w:proofErr w:type="spellStart"/>
      <w:r w:rsidRPr="00F244C0">
        <w:rPr>
          <w:rFonts w:ascii="Times New Roman" w:eastAsia="Times New Roman" w:hAnsi="Times New Roman" w:cs="Times New Roman"/>
          <w:sz w:val="24"/>
          <w:szCs w:val="24"/>
          <w:lang w:val="en-US"/>
        </w:rPr>
        <w:t>artikel</w:t>
      </w:r>
      <w:proofErr w:type="spellEnd"/>
      <w:r w:rsidRPr="00F244C0">
        <w:rPr>
          <w:rFonts w:ascii="Times New Roman" w:eastAsia="Times New Roman" w:hAnsi="Times New Roman" w:cs="Times New Roman"/>
          <w:sz w:val="24"/>
          <w:szCs w:val="24"/>
          <w:lang w:val="en-US"/>
        </w:rPr>
        <w:t xml:space="preserve"> yang </w:t>
      </w:r>
      <w:proofErr w:type="spellStart"/>
      <w:r w:rsidRPr="00F244C0">
        <w:rPr>
          <w:rFonts w:ascii="Times New Roman" w:eastAsia="Times New Roman" w:hAnsi="Times New Roman" w:cs="Times New Roman"/>
          <w:sz w:val="24"/>
          <w:szCs w:val="24"/>
          <w:lang w:val="en-US"/>
        </w:rPr>
        <w:t>digunakan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dalam</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sintesis</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akhir</w:t>
      </w:r>
      <w:proofErr w:type="spellEnd"/>
      <w:r w:rsidRPr="00F244C0">
        <w:rPr>
          <w:rFonts w:ascii="Times New Roman" w:eastAsia="Times New Roman" w:hAnsi="Times New Roman" w:cs="Times New Roman"/>
          <w:sz w:val="24"/>
          <w:szCs w:val="24"/>
          <w:lang w:val="en-US"/>
        </w:rPr>
        <w:t xml:space="preserve">. Data yang </w:t>
      </w:r>
      <w:proofErr w:type="spellStart"/>
      <w:r w:rsidRPr="00F244C0">
        <w:rPr>
          <w:rFonts w:ascii="Times New Roman" w:eastAsia="Times New Roman" w:hAnsi="Times New Roman" w:cs="Times New Roman"/>
          <w:sz w:val="24"/>
          <w:szCs w:val="24"/>
          <w:lang w:val="en-US"/>
        </w:rPr>
        <w:t>diperoleh</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kemudian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dianalisis</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menggunakan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metode</w:t>
      </w:r>
      <w:proofErr w:type="spellEnd"/>
      <w:r w:rsidRPr="00F244C0">
        <w:rPr>
          <w:rFonts w:ascii="Times New Roman" w:eastAsia="Times New Roman" w:hAnsi="Times New Roman" w:cs="Times New Roman"/>
          <w:sz w:val="24"/>
          <w:szCs w:val="24"/>
          <w:lang w:val="en-US"/>
        </w:rPr>
        <w:t xml:space="preserve"> content analysis </w:t>
      </w:r>
      <w:proofErr w:type="spellStart"/>
      <w:r w:rsidRPr="00F244C0">
        <w:rPr>
          <w:rFonts w:ascii="Times New Roman" w:eastAsia="Times New Roman" w:hAnsi="Times New Roman" w:cs="Times New Roman"/>
          <w:sz w:val="24"/>
          <w:szCs w:val="24"/>
          <w:lang w:val="en-US"/>
        </w:rPr>
        <w:t>untuk</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mengidentifikasi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pola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persamaan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perbedaan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serta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kesenjangan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penelitian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terkait</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penerapan</w:t>
      </w:r>
      <w:proofErr w:type="spellEnd"/>
      <w:r w:rsidRPr="00F244C0">
        <w:rPr>
          <w:rFonts w:ascii="Times New Roman" w:eastAsia="Times New Roman" w:hAnsi="Times New Roman" w:cs="Times New Roman"/>
          <w:sz w:val="24"/>
          <w:szCs w:val="24"/>
          <w:lang w:val="en-US"/>
        </w:rPr>
        <w:t xml:space="preserve"> cost-based decision making.</w:t>
      </w:r>
    </w:p>
    <w:p w14:paraId="42095DE2" w14:textId="77777777" w:rsidR="00F244C0" w:rsidRPr="00F244C0" w:rsidRDefault="00F244C0" w:rsidP="00F244C0">
      <w:pPr>
        <w:spacing w:before="120" w:after="0" w:line="360" w:lineRule="auto"/>
        <w:jc w:val="center"/>
        <w:rPr>
          <w:rFonts w:ascii="Times New Roman" w:eastAsia="Times New Roman" w:hAnsi="Times New Roman" w:cs="Times New Roman"/>
          <w:b/>
          <w:bCs/>
          <w:sz w:val="24"/>
          <w:szCs w:val="24"/>
          <w:lang w:val="en-US"/>
        </w:rPr>
      </w:pPr>
      <w:r w:rsidRPr="00F244C0">
        <w:rPr>
          <w:rFonts w:ascii="Times New Roman" w:eastAsia="Times New Roman" w:hAnsi="Times New Roman" w:cs="Times New Roman"/>
          <w:b/>
          <w:bCs/>
          <w:sz w:val="24"/>
          <w:szCs w:val="24"/>
          <w:lang w:val="en-US"/>
        </w:rPr>
        <w:t xml:space="preserve">Tabel 1. </w:t>
      </w:r>
      <w:proofErr w:type="spellStart"/>
      <w:r w:rsidRPr="00F244C0">
        <w:rPr>
          <w:rFonts w:ascii="Times New Roman" w:eastAsia="Times New Roman" w:hAnsi="Times New Roman" w:cs="Times New Roman"/>
          <w:b/>
          <w:bCs/>
          <w:sz w:val="24"/>
          <w:szCs w:val="24"/>
          <w:lang w:val="en-US"/>
        </w:rPr>
        <w:t>Tahapan</w:t>
      </w:r>
      <w:proofErr w:type="spellEnd"/>
      <w:r w:rsidRPr="00F244C0">
        <w:rPr>
          <w:rFonts w:ascii="Times New Roman" w:eastAsia="Times New Roman" w:hAnsi="Times New Roman" w:cs="Times New Roman"/>
          <w:b/>
          <w:bCs/>
          <w:sz w:val="24"/>
          <w:szCs w:val="24"/>
          <w:lang w:val="en-US"/>
        </w:rPr>
        <w:t xml:space="preserve"> </w:t>
      </w:r>
      <w:proofErr w:type="spellStart"/>
      <w:r w:rsidRPr="00F244C0">
        <w:rPr>
          <w:rFonts w:ascii="Times New Roman" w:eastAsia="Times New Roman" w:hAnsi="Times New Roman" w:cs="Times New Roman"/>
          <w:b/>
          <w:bCs/>
          <w:sz w:val="24"/>
          <w:szCs w:val="24"/>
          <w:lang w:val="en-US"/>
        </w:rPr>
        <w:t>Seleksi</w:t>
      </w:r>
      <w:proofErr w:type="spellEnd"/>
      <w:r w:rsidRPr="00F244C0">
        <w:rPr>
          <w:rFonts w:ascii="Times New Roman" w:eastAsia="Times New Roman" w:hAnsi="Times New Roman" w:cs="Times New Roman"/>
          <w:b/>
          <w:bCs/>
          <w:sz w:val="24"/>
          <w:szCs w:val="24"/>
          <w:lang w:val="en-US"/>
        </w:rPr>
        <w:t xml:space="preserve"> </w:t>
      </w:r>
      <w:proofErr w:type="spellStart"/>
      <w:r w:rsidRPr="00F244C0">
        <w:rPr>
          <w:rFonts w:ascii="Times New Roman" w:eastAsia="Times New Roman" w:hAnsi="Times New Roman" w:cs="Times New Roman"/>
          <w:b/>
          <w:bCs/>
          <w:sz w:val="24"/>
          <w:szCs w:val="24"/>
          <w:lang w:val="en-US"/>
        </w:rPr>
        <w:t>Literatur</w:t>
      </w:r>
      <w:proofErr w:type="spellEnd"/>
      <w:r w:rsidRPr="00F244C0">
        <w:rPr>
          <w:rFonts w:ascii="Times New Roman" w:eastAsia="Times New Roman" w:hAnsi="Times New Roman" w:cs="Times New Roman"/>
          <w:b/>
          <w:bCs/>
          <w:sz w:val="24"/>
          <w:szCs w:val="24"/>
          <w:lang w:val="en-US"/>
        </w:rPr>
        <w:t xml:space="preserve"> </w:t>
      </w:r>
      <w:proofErr w:type="spellStart"/>
      <w:r w:rsidRPr="00F244C0">
        <w:rPr>
          <w:rFonts w:ascii="Times New Roman" w:eastAsia="Times New Roman" w:hAnsi="Times New Roman" w:cs="Times New Roman"/>
          <w:b/>
          <w:bCs/>
          <w:sz w:val="24"/>
          <w:szCs w:val="24"/>
          <w:lang w:val="en-US"/>
        </w:rPr>
        <w:t>Berdasarkan</w:t>
      </w:r>
      <w:proofErr w:type="spellEnd"/>
      <w:r w:rsidRPr="00F244C0">
        <w:rPr>
          <w:rFonts w:ascii="Times New Roman" w:eastAsia="Times New Roman" w:hAnsi="Times New Roman" w:cs="Times New Roman"/>
          <w:b/>
          <w:bCs/>
          <w:sz w:val="24"/>
          <w:szCs w:val="24"/>
          <w:lang w:val="en-US"/>
        </w:rPr>
        <w:t xml:space="preserve"> PRISMA</w:t>
      </w:r>
    </w:p>
    <w:tbl>
      <w:tblPr>
        <w:tblStyle w:val="TableGrid"/>
        <w:tblW w:w="0" w:type="auto"/>
        <w:tblLook w:val="04A0" w:firstRow="1" w:lastRow="0" w:firstColumn="1" w:lastColumn="0" w:noHBand="0" w:noVBand="1"/>
      </w:tblPr>
      <w:tblGrid>
        <w:gridCol w:w="7031"/>
        <w:gridCol w:w="1463"/>
      </w:tblGrid>
      <w:tr w:rsidR="00F244C0" w:rsidRPr="00F244C0" w14:paraId="3D2B34E1" w14:textId="77777777">
        <w:tc>
          <w:tcPr>
            <w:tcW w:w="0" w:type="auto"/>
            <w:tcBorders>
              <w:top w:val="single" w:sz="4" w:space="0" w:color="auto"/>
              <w:left w:val="single" w:sz="4" w:space="0" w:color="auto"/>
              <w:bottom w:val="single" w:sz="4" w:space="0" w:color="auto"/>
              <w:right w:val="single" w:sz="4" w:space="0" w:color="auto"/>
            </w:tcBorders>
            <w:hideMark/>
          </w:tcPr>
          <w:p w14:paraId="7C638D86" w14:textId="77777777" w:rsidR="00F244C0" w:rsidRPr="00F244C0" w:rsidRDefault="00F244C0" w:rsidP="00F244C0">
            <w:pPr>
              <w:spacing w:before="120" w:line="360" w:lineRule="auto"/>
              <w:jc w:val="both"/>
              <w:rPr>
                <w:rFonts w:ascii="Times New Roman" w:eastAsia="Times New Roman" w:hAnsi="Times New Roman" w:cs="Times New Roman"/>
                <w:b/>
                <w:bCs/>
                <w:sz w:val="24"/>
                <w:szCs w:val="24"/>
                <w:lang w:val="en-US"/>
              </w:rPr>
            </w:pPr>
            <w:proofErr w:type="spellStart"/>
            <w:r w:rsidRPr="00F244C0">
              <w:rPr>
                <w:rFonts w:ascii="Times New Roman" w:eastAsia="Times New Roman" w:hAnsi="Times New Roman" w:cs="Times New Roman"/>
                <w:b/>
                <w:bCs/>
                <w:sz w:val="24"/>
                <w:szCs w:val="24"/>
                <w:lang w:val="en-US"/>
              </w:rPr>
              <w:t>Tahapan</w:t>
            </w:r>
            <w:proofErr w:type="spellEnd"/>
            <w:r w:rsidRPr="00F244C0">
              <w:rPr>
                <w:rFonts w:ascii="Times New Roman" w:eastAsia="Times New Roman" w:hAnsi="Times New Roman" w:cs="Times New Roman"/>
                <w:b/>
                <w:bCs/>
                <w:sz w:val="24"/>
                <w:szCs w:val="24"/>
                <w:lang w:val="en-US"/>
              </w:rPr>
              <w:t xml:space="preserve"> </w:t>
            </w:r>
            <w:proofErr w:type="spellStart"/>
            <w:r w:rsidRPr="00F244C0">
              <w:rPr>
                <w:rFonts w:ascii="Times New Roman" w:eastAsia="Times New Roman" w:hAnsi="Times New Roman" w:cs="Times New Roman"/>
                <w:b/>
                <w:bCs/>
                <w:sz w:val="24"/>
                <w:szCs w:val="24"/>
                <w:lang w:val="en-US"/>
              </w:rPr>
              <w:t>Seleksi</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12395980" w14:textId="77777777" w:rsidR="00F244C0" w:rsidRPr="00F244C0" w:rsidRDefault="00F244C0" w:rsidP="00F244C0">
            <w:pPr>
              <w:spacing w:before="120" w:line="360" w:lineRule="auto"/>
              <w:jc w:val="both"/>
              <w:rPr>
                <w:rFonts w:ascii="Times New Roman" w:eastAsia="Times New Roman" w:hAnsi="Times New Roman" w:cs="Times New Roman"/>
                <w:b/>
                <w:bCs/>
                <w:sz w:val="24"/>
                <w:szCs w:val="24"/>
                <w:lang w:val="en-US"/>
              </w:rPr>
            </w:pPr>
            <w:proofErr w:type="spellStart"/>
            <w:r w:rsidRPr="00F244C0">
              <w:rPr>
                <w:rFonts w:ascii="Times New Roman" w:eastAsia="Times New Roman" w:hAnsi="Times New Roman" w:cs="Times New Roman"/>
                <w:b/>
                <w:bCs/>
                <w:sz w:val="24"/>
                <w:szCs w:val="24"/>
                <w:lang w:val="en-US"/>
              </w:rPr>
              <w:t>Jumlah</w:t>
            </w:r>
            <w:proofErr w:type="spellEnd"/>
            <w:r w:rsidRPr="00F244C0">
              <w:rPr>
                <w:rFonts w:ascii="Times New Roman" w:eastAsia="Times New Roman" w:hAnsi="Times New Roman" w:cs="Times New Roman"/>
                <w:b/>
                <w:bCs/>
                <w:sz w:val="24"/>
                <w:szCs w:val="24"/>
                <w:lang w:val="en-US"/>
              </w:rPr>
              <w:t xml:space="preserve"> Artikel</w:t>
            </w:r>
          </w:p>
        </w:tc>
      </w:tr>
      <w:tr w:rsidR="00F244C0" w:rsidRPr="00F244C0" w14:paraId="76ADD8CD" w14:textId="77777777">
        <w:tc>
          <w:tcPr>
            <w:tcW w:w="0" w:type="auto"/>
            <w:tcBorders>
              <w:top w:val="single" w:sz="4" w:space="0" w:color="auto"/>
              <w:left w:val="single" w:sz="4" w:space="0" w:color="auto"/>
              <w:bottom w:val="single" w:sz="4" w:space="0" w:color="auto"/>
              <w:right w:val="single" w:sz="4" w:space="0" w:color="auto"/>
            </w:tcBorders>
            <w:hideMark/>
          </w:tcPr>
          <w:p w14:paraId="3D986A1D" w14:textId="77777777" w:rsidR="00F244C0" w:rsidRPr="00F244C0" w:rsidRDefault="00F244C0" w:rsidP="00F244C0">
            <w:pPr>
              <w:spacing w:before="120" w:line="360" w:lineRule="auto"/>
              <w:jc w:val="both"/>
              <w:rPr>
                <w:rFonts w:ascii="Times New Roman" w:eastAsia="Times New Roman" w:hAnsi="Times New Roman" w:cs="Times New Roman"/>
                <w:sz w:val="24"/>
                <w:szCs w:val="24"/>
                <w:lang w:val="en-US"/>
              </w:rPr>
            </w:pPr>
            <w:r w:rsidRPr="00F244C0">
              <w:rPr>
                <w:rFonts w:ascii="Times New Roman" w:eastAsia="Times New Roman" w:hAnsi="Times New Roman" w:cs="Times New Roman"/>
                <w:sz w:val="24"/>
                <w:szCs w:val="24"/>
                <w:lang w:val="en-US"/>
              </w:rPr>
              <w:t xml:space="preserve">Artikel </w:t>
            </w:r>
            <w:proofErr w:type="spellStart"/>
            <w:r w:rsidRPr="00F244C0">
              <w:rPr>
                <w:rFonts w:ascii="Times New Roman" w:eastAsia="Times New Roman" w:hAnsi="Times New Roman" w:cs="Times New Roman"/>
                <w:sz w:val="24"/>
                <w:szCs w:val="24"/>
                <w:lang w:val="en-US"/>
              </w:rPr>
              <w:t>ditemukan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melalui</w:t>
            </w:r>
            <w:proofErr w:type="spellEnd"/>
            <w:r w:rsidRPr="00F244C0">
              <w:rPr>
                <w:rFonts w:ascii="Times New Roman" w:eastAsia="Times New Roman" w:hAnsi="Times New Roman" w:cs="Times New Roman"/>
                <w:sz w:val="24"/>
                <w:szCs w:val="24"/>
                <w:lang w:val="en-US"/>
              </w:rPr>
              <w:t xml:space="preserve"> database (Google Scholar, Scopus, ScienceDirect, SpringerLink, Emerald Insight)</w:t>
            </w:r>
          </w:p>
        </w:tc>
        <w:tc>
          <w:tcPr>
            <w:tcW w:w="0" w:type="auto"/>
            <w:tcBorders>
              <w:top w:val="single" w:sz="4" w:space="0" w:color="auto"/>
              <w:left w:val="single" w:sz="4" w:space="0" w:color="auto"/>
              <w:bottom w:val="single" w:sz="4" w:space="0" w:color="auto"/>
              <w:right w:val="single" w:sz="4" w:space="0" w:color="auto"/>
            </w:tcBorders>
            <w:hideMark/>
          </w:tcPr>
          <w:p w14:paraId="1B2BB43A" w14:textId="77777777" w:rsidR="00F244C0" w:rsidRPr="00F244C0" w:rsidRDefault="00F244C0" w:rsidP="00F244C0">
            <w:pPr>
              <w:spacing w:before="120" w:line="360" w:lineRule="auto"/>
              <w:jc w:val="both"/>
              <w:rPr>
                <w:rFonts w:ascii="Times New Roman" w:eastAsia="Times New Roman" w:hAnsi="Times New Roman" w:cs="Times New Roman"/>
                <w:sz w:val="24"/>
                <w:szCs w:val="24"/>
                <w:lang w:val="en-US"/>
              </w:rPr>
            </w:pPr>
            <w:r w:rsidRPr="00F244C0">
              <w:rPr>
                <w:rFonts w:ascii="Times New Roman" w:eastAsia="Times New Roman" w:hAnsi="Times New Roman" w:cs="Times New Roman"/>
                <w:sz w:val="24"/>
                <w:szCs w:val="24"/>
                <w:lang w:val="en-US"/>
              </w:rPr>
              <w:t>250</w:t>
            </w:r>
          </w:p>
        </w:tc>
      </w:tr>
      <w:tr w:rsidR="00F244C0" w:rsidRPr="00F244C0" w14:paraId="13566235" w14:textId="77777777">
        <w:tc>
          <w:tcPr>
            <w:tcW w:w="0" w:type="auto"/>
            <w:tcBorders>
              <w:top w:val="single" w:sz="4" w:space="0" w:color="auto"/>
              <w:left w:val="single" w:sz="4" w:space="0" w:color="auto"/>
              <w:bottom w:val="single" w:sz="4" w:space="0" w:color="auto"/>
              <w:right w:val="single" w:sz="4" w:space="0" w:color="auto"/>
            </w:tcBorders>
            <w:hideMark/>
          </w:tcPr>
          <w:p w14:paraId="06633879" w14:textId="77777777" w:rsidR="00F244C0" w:rsidRPr="00F244C0" w:rsidRDefault="00F244C0" w:rsidP="00F244C0">
            <w:pPr>
              <w:spacing w:before="120" w:line="360" w:lineRule="auto"/>
              <w:jc w:val="both"/>
              <w:rPr>
                <w:rFonts w:ascii="Times New Roman" w:eastAsia="Times New Roman" w:hAnsi="Times New Roman" w:cs="Times New Roman"/>
                <w:sz w:val="24"/>
                <w:szCs w:val="24"/>
                <w:lang w:val="en-US"/>
              </w:rPr>
            </w:pPr>
            <w:r w:rsidRPr="00F244C0">
              <w:rPr>
                <w:rFonts w:ascii="Times New Roman" w:eastAsia="Times New Roman" w:hAnsi="Times New Roman" w:cs="Times New Roman"/>
                <w:sz w:val="24"/>
                <w:szCs w:val="24"/>
                <w:lang w:val="en-US"/>
              </w:rPr>
              <w:t xml:space="preserve">Artikel </w:t>
            </w:r>
            <w:proofErr w:type="spellStart"/>
            <w:r w:rsidRPr="00F244C0">
              <w:rPr>
                <w:rFonts w:ascii="Times New Roman" w:eastAsia="Times New Roman" w:hAnsi="Times New Roman" w:cs="Times New Roman"/>
                <w:sz w:val="24"/>
                <w:szCs w:val="24"/>
                <w:lang w:val="en-US"/>
              </w:rPr>
              <w:t>setelah</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penyaringan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awal</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berdasarkan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judul</w:t>
            </w:r>
            <w:proofErr w:type="spellEnd"/>
            <w:r w:rsidRPr="00F244C0">
              <w:rPr>
                <w:rFonts w:ascii="Times New Roman" w:eastAsia="Times New Roman" w:hAnsi="Times New Roman" w:cs="Times New Roman"/>
                <w:sz w:val="24"/>
                <w:szCs w:val="24"/>
                <w:lang w:val="en-US"/>
              </w:rPr>
              <w:t xml:space="preserve"> dan </w:t>
            </w:r>
            <w:proofErr w:type="spellStart"/>
            <w:r w:rsidRPr="00F244C0">
              <w:rPr>
                <w:rFonts w:ascii="Times New Roman" w:eastAsia="Times New Roman" w:hAnsi="Times New Roman" w:cs="Times New Roman"/>
                <w:sz w:val="24"/>
                <w:szCs w:val="24"/>
                <w:lang w:val="en-US"/>
              </w:rPr>
              <w:t>abstrak</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277A2125" w14:textId="77777777" w:rsidR="00F244C0" w:rsidRPr="00F244C0" w:rsidRDefault="00F244C0" w:rsidP="00F244C0">
            <w:pPr>
              <w:spacing w:before="120" w:line="360" w:lineRule="auto"/>
              <w:jc w:val="both"/>
              <w:rPr>
                <w:rFonts w:ascii="Times New Roman" w:eastAsia="Times New Roman" w:hAnsi="Times New Roman" w:cs="Times New Roman"/>
                <w:sz w:val="24"/>
                <w:szCs w:val="24"/>
                <w:lang w:val="en-US"/>
              </w:rPr>
            </w:pPr>
            <w:r w:rsidRPr="00F244C0">
              <w:rPr>
                <w:rFonts w:ascii="Times New Roman" w:eastAsia="Times New Roman" w:hAnsi="Times New Roman" w:cs="Times New Roman"/>
                <w:sz w:val="24"/>
                <w:szCs w:val="24"/>
                <w:lang w:val="en-US"/>
              </w:rPr>
              <w:t>80</w:t>
            </w:r>
          </w:p>
        </w:tc>
      </w:tr>
      <w:tr w:rsidR="00F244C0" w:rsidRPr="00F244C0" w14:paraId="11B116CF" w14:textId="77777777">
        <w:tc>
          <w:tcPr>
            <w:tcW w:w="0" w:type="auto"/>
            <w:tcBorders>
              <w:top w:val="single" w:sz="4" w:space="0" w:color="auto"/>
              <w:left w:val="single" w:sz="4" w:space="0" w:color="auto"/>
              <w:bottom w:val="single" w:sz="4" w:space="0" w:color="auto"/>
              <w:right w:val="single" w:sz="4" w:space="0" w:color="auto"/>
            </w:tcBorders>
            <w:hideMark/>
          </w:tcPr>
          <w:p w14:paraId="740255F4" w14:textId="77777777" w:rsidR="00F244C0" w:rsidRPr="00F244C0" w:rsidRDefault="00F244C0" w:rsidP="00F244C0">
            <w:pPr>
              <w:spacing w:before="120" w:line="360" w:lineRule="auto"/>
              <w:jc w:val="both"/>
              <w:rPr>
                <w:rFonts w:ascii="Times New Roman" w:eastAsia="Times New Roman" w:hAnsi="Times New Roman" w:cs="Times New Roman"/>
                <w:sz w:val="24"/>
                <w:szCs w:val="24"/>
                <w:lang w:val="en-US"/>
              </w:rPr>
            </w:pPr>
            <w:r w:rsidRPr="00F244C0">
              <w:rPr>
                <w:rFonts w:ascii="Times New Roman" w:eastAsia="Times New Roman" w:hAnsi="Times New Roman" w:cs="Times New Roman"/>
                <w:sz w:val="24"/>
                <w:szCs w:val="24"/>
                <w:lang w:val="en-US"/>
              </w:rPr>
              <w:t xml:space="preserve">Artikel yang </w:t>
            </w:r>
            <w:proofErr w:type="spellStart"/>
            <w:r w:rsidRPr="00F244C0">
              <w:rPr>
                <w:rFonts w:ascii="Times New Roman" w:eastAsia="Times New Roman" w:hAnsi="Times New Roman" w:cs="Times New Roman"/>
                <w:sz w:val="24"/>
                <w:szCs w:val="24"/>
                <w:lang w:val="en-US"/>
              </w:rPr>
              <w:t>memenuhi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kriteria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kelayakan</w:t>
            </w:r>
            <w:proofErr w:type="spellEnd"/>
            <w:r w:rsidRPr="00F244C0">
              <w:rPr>
                <w:rFonts w:ascii="Times New Roman" w:eastAsia="Times New Roman" w:hAnsi="Times New Roman" w:cs="Times New Roman"/>
                <w:sz w:val="24"/>
                <w:szCs w:val="24"/>
                <w:lang w:val="en-US"/>
              </w:rPr>
              <w:t xml:space="preserve"> (</w:t>
            </w:r>
            <w:r w:rsidRPr="00F244C0">
              <w:rPr>
                <w:rFonts w:ascii="Times New Roman" w:eastAsia="Times New Roman" w:hAnsi="Times New Roman" w:cs="Times New Roman"/>
                <w:i/>
                <w:iCs/>
                <w:sz w:val="24"/>
                <w:szCs w:val="24"/>
                <w:lang w:val="en-US"/>
              </w:rPr>
              <w:t>eligibility</w:t>
            </w:r>
            <w:r w:rsidRPr="00F244C0">
              <w:rPr>
                <w:rFonts w:ascii="Times New Roman" w:eastAsia="Times New Roman" w:hAnsi="Times New Roman" w:cs="Times New Roman"/>
                <w:sz w:val="24"/>
                <w:szCs w:val="24"/>
                <w:lang w:val="en-US"/>
              </w:rPr>
              <w:t>)</w:t>
            </w:r>
          </w:p>
        </w:tc>
        <w:tc>
          <w:tcPr>
            <w:tcW w:w="0" w:type="auto"/>
            <w:tcBorders>
              <w:top w:val="single" w:sz="4" w:space="0" w:color="auto"/>
              <w:left w:val="single" w:sz="4" w:space="0" w:color="auto"/>
              <w:bottom w:val="single" w:sz="4" w:space="0" w:color="auto"/>
              <w:right w:val="single" w:sz="4" w:space="0" w:color="auto"/>
            </w:tcBorders>
            <w:hideMark/>
          </w:tcPr>
          <w:p w14:paraId="18A87584" w14:textId="77777777" w:rsidR="00F244C0" w:rsidRPr="00F244C0" w:rsidRDefault="00F244C0" w:rsidP="00F244C0">
            <w:pPr>
              <w:spacing w:before="120" w:line="360" w:lineRule="auto"/>
              <w:jc w:val="both"/>
              <w:rPr>
                <w:rFonts w:ascii="Times New Roman" w:eastAsia="Times New Roman" w:hAnsi="Times New Roman" w:cs="Times New Roman"/>
                <w:sz w:val="24"/>
                <w:szCs w:val="24"/>
                <w:lang w:val="en-US"/>
              </w:rPr>
            </w:pPr>
            <w:r w:rsidRPr="00F244C0">
              <w:rPr>
                <w:rFonts w:ascii="Times New Roman" w:eastAsia="Times New Roman" w:hAnsi="Times New Roman" w:cs="Times New Roman"/>
                <w:sz w:val="24"/>
                <w:szCs w:val="24"/>
                <w:lang w:val="en-US"/>
              </w:rPr>
              <w:t>45</w:t>
            </w:r>
          </w:p>
        </w:tc>
      </w:tr>
      <w:tr w:rsidR="00F244C0" w:rsidRPr="00F244C0" w14:paraId="33706120" w14:textId="77777777">
        <w:tc>
          <w:tcPr>
            <w:tcW w:w="0" w:type="auto"/>
            <w:tcBorders>
              <w:top w:val="single" w:sz="4" w:space="0" w:color="auto"/>
              <w:left w:val="single" w:sz="4" w:space="0" w:color="auto"/>
              <w:bottom w:val="single" w:sz="4" w:space="0" w:color="auto"/>
              <w:right w:val="single" w:sz="4" w:space="0" w:color="auto"/>
            </w:tcBorders>
            <w:hideMark/>
          </w:tcPr>
          <w:p w14:paraId="51C4AC1C" w14:textId="77777777" w:rsidR="00F244C0" w:rsidRPr="00F244C0" w:rsidRDefault="00F244C0" w:rsidP="00F244C0">
            <w:pPr>
              <w:spacing w:before="120" w:line="360" w:lineRule="auto"/>
              <w:jc w:val="both"/>
              <w:rPr>
                <w:rFonts w:ascii="Times New Roman" w:eastAsia="Times New Roman" w:hAnsi="Times New Roman" w:cs="Times New Roman"/>
                <w:sz w:val="24"/>
                <w:szCs w:val="24"/>
                <w:lang w:val="en-US"/>
              </w:rPr>
            </w:pPr>
            <w:r w:rsidRPr="00F244C0">
              <w:rPr>
                <w:rFonts w:ascii="Times New Roman" w:eastAsia="Times New Roman" w:hAnsi="Times New Roman" w:cs="Times New Roman"/>
                <w:sz w:val="24"/>
                <w:szCs w:val="24"/>
                <w:lang w:val="en-US"/>
              </w:rPr>
              <w:t xml:space="preserve">Artikel yang </w:t>
            </w:r>
            <w:proofErr w:type="spellStart"/>
            <w:r w:rsidRPr="00F244C0">
              <w:rPr>
                <w:rFonts w:ascii="Times New Roman" w:eastAsia="Times New Roman" w:hAnsi="Times New Roman" w:cs="Times New Roman"/>
                <w:sz w:val="24"/>
                <w:szCs w:val="24"/>
                <w:lang w:val="en-US"/>
              </w:rPr>
              <w:t>digunakan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dalam</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sintesis</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akhir</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010B8EC2" w14:textId="77777777" w:rsidR="00F244C0" w:rsidRPr="00F244C0" w:rsidRDefault="00F244C0" w:rsidP="00F244C0">
            <w:pPr>
              <w:spacing w:before="120" w:line="360" w:lineRule="auto"/>
              <w:jc w:val="both"/>
              <w:rPr>
                <w:rFonts w:ascii="Times New Roman" w:eastAsia="Times New Roman" w:hAnsi="Times New Roman" w:cs="Times New Roman"/>
                <w:sz w:val="24"/>
                <w:szCs w:val="24"/>
                <w:lang w:val="en-US"/>
              </w:rPr>
            </w:pPr>
            <w:r w:rsidRPr="00F244C0">
              <w:rPr>
                <w:rFonts w:ascii="Times New Roman" w:eastAsia="Times New Roman" w:hAnsi="Times New Roman" w:cs="Times New Roman"/>
                <w:sz w:val="24"/>
                <w:szCs w:val="24"/>
                <w:lang w:val="en-US"/>
              </w:rPr>
              <w:t>30</w:t>
            </w:r>
          </w:p>
        </w:tc>
      </w:tr>
    </w:tbl>
    <w:p w14:paraId="7BDB71CD" w14:textId="44F67969" w:rsidR="00F244C0" w:rsidRDefault="00F244C0" w:rsidP="00F244C0">
      <w:pPr>
        <w:spacing w:before="120" w:after="0" w:line="360" w:lineRule="auto"/>
        <w:ind w:firstLine="562"/>
        <w:jc w:val="both"/>
        <w:rPr>
          <w:rFonts w:ascii="Times New Roman" w:eastAsia="Times New Roman" w:hAnsi="Times New Roman" w:cs="Times New Roman"/>
          <w:sz w:val="24"/>
          <w:szCs w:val="24"/>
        </w:rPr>
      </w:pPr>
      <w:r w:rsidRPr="00F244C0">
        <w:rPr>
          <w:rFonts w:ascii="Times New Roman" w:eastAsia="Times New Roman" w:hAnsi="Times New Roman" w:cs="Times New Roman"/>
          <w:sz w:val="24"/>
          <w:szCs w:val="24"/>
          <w:lang w:val="en-US"/>
        </w:rPr>
        <w:t xml:space="preserve">Proses </w:t>
      </w:r>
      <w:proofErr w:type="spellStart"/>
      <w:r w:rsidRPr="00F244C0">
        <w:rPr>
          <w:rFonts w:ascii="Times New Roman" w:eastAsia="Times New Roman" w:hAnsi="Times New Roman" w:cs="Times New Roman"/>
          <w:sz w:val="24"/>
          <w:szCs w:val="24"/>
          <w:lang w:val="en-US"/>
        </w:rPr>
        <w:t>seleksi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literatur</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dilakukan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berdasarkan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prinsip</w:t>
      </w:r>
      <w:proofErr w:type="spellEnd"/>
      <w:r w:rsidRPr="00F244C0">
        <w:rPr>
          <w:rFonts w:ascii="Times New Roman" w:eastAsia="Times New Roman" w:hAnsi="Times New Roman" w:cs="Times New Roman"/>
          <w:sz w:val="24"/>
          <w:szCs w:val="24"/>
          <w:lang w:val="en-US"/>
        </w:rPr>
        <w:t xml:space="preserve"> PRISMA (</w:t>
      </w:r>
      <w:r w:rsidRPr="00F244C0">
        <w:rPr>
          <w:rFonts w:ascii="Times New Roman" w:eastAsia="Times New Roman" w:hAnsi="Times New Roman" w:cs="Times New Roman"/>
          <w:i/>
          <w:iCs/>
          <w:sz w:val="24"/>
          <w:szCs w:val="24"/>
          <w:lang w:val="en-US"/>
        </w:rPr>
        <w:t>Preferred Reporting Items for Systematic Reviews and Meta-Analyses</w:t>
      </w:r>
      <w:r w:rsidRPr="00F244C0">
        <w:rPr>
          <w:rFonts w:ascii="Times New Roman" w:eastAsia="Times New Roman" w:hAnsi="Times New Roman" w:cs="Times New Roman"/>
          <w:sz w:val="24"/>
          <w:szCs w:val="24"/>
          <w:lang w:val="en-US"/>
        </w:rPr>
        <w:t xml:space="preserve">) yang </w:t>
      </w:r>
      <w:proofErr w:type="spellStart"/>
      <w:r w:rsidRPr="00F244C0">
        <w:rPr>
          <w:rFonts w:ascii="Times New Roman" w:eastAsia="Times New Roman" w:hAnsi="Times New Roman" w:cs="Times New Roman"/>
          <w:sz w:val="24"/>
          <w:szCs w:val="24"/>
          <w:lang w:val="en-US"/>
        </w:rPr>
        <w:t>mencakup</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tahap</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identifikasi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penyaringan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penilaian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kelayakan</w:t>
      </w:r>
      <w:proofErr w:type="spellEnd"/>
      <w:r w:rsidRPr="00F244C0">
        <w:rPr>
          <w:rFonts w:ascii="Times New Roman" w:eastAsia="Times New Roman" w:hAnsi="Times New Roman" w:cs="Times New Roman"/>
          <w:sz w:val="24"/>
          <w:szCs w:val="24"/>
          <w:lang w:val="en-US"/>
        </w:rPr>
        <w:t xml:space="preserve">, dan </w:t>
      </w:r>
      <w:proofErr w:type="spellStart"/>
      <w:r w:rsidRPr="00F244C0">
        <w:rPr>
          <w:rFonts w:ascii="Times New Roman" w:eastAsia="Times New Roman" w:hAnsi="Times New Roman" w:cs="Times New Roman"/>
          <w:sz w:val="24"/>
          <w:szCs w:val="24"/>
          <w:lang w:val="en-US"/>
        </w:rPr>
        <w:t>inklusi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artikel</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akhir</w:t>
      </w:r>
      <w:proofErr w:type="spellEnd"/>
    </w:p>
    <w:p w14:paraId="501BADAF" w14:textId="150BC41F" w:rsidR="00BB77EA" w:rsidRPr="00005B7F" w:rsidRDefault="00390012" w:rsidP="00581400">
      <w:pPr>
        <w:pStyle w:val="ListParagraph"/>
        <w:numPr>
          <w:ilvl w:val="0"/>
          <w:numId w:val="5"/>
        </w:numPr>
        <w:spacing w:before="120" w:after="0" w:line="360" w:lineRule="auto"/>
        <w:ind w:left="360" w:right="284"/>
        <w:rPr>
          <w:rFonts w:ascii="Times New Roman" w:eastAsia="Times New Roman" w:hAnsi="Times New Roman" w:cs="Times New Roman"/>
          <w:b/>
          <w:sz w:val="24"/>
          <w:szCs w:val="24"/>
        </w:rPr>
      </w:pPr>
      <w:r w:rsidRPr="00005B7F">
        <w:rPr>
          <w:rFonts w:ascii="Times New Roman" w:eastAsia="Times New Roman" w:hAnsi="Times New Roman" w:cs="Times New Roman"/>
          <w:b/>
          <w:sz w:val="24"/>
          <w:szCs w:val="24"/>
        </w:rPr>
        <w:t>HASIL DAN PEMBAHASAN</w:t>
      </w:r>
    </w:p>
    <w:p w14:paraId="5EB0F979" w14:textId="77777777" w:rsidR="00F244C0" w:rsidRPr="00F244C0" w:rsidRDefault="00F244C0" w:rsidP="00F244C0">
      <w:pPr>
        <w:spacing w:before="120" w:after="0" w:line="360" w:lineRule="auto"/>
        <w:jc w:val="both"/>
        <w:rPr>
          <w:rFonts w:ascii="Times New Roman" w:eastAsia="Times New Roman" w:hAnsi="Times New Roman" w:cs="Times New Roman"/>
          <w:b/>
          <w:bCs/>
          <w:sz w:val="24"/>
          <w:szCs w:val="24"/>
          <w:lang w:val="en-US"/>
        </w:rPr>
      </w:pPr>
      <w:r w:rsidRPr="00F244C0">
        <w:rPr>
          <w:rFonts w:ascii="Times New Roman" w:eastAsia="Times New Roman" w:hAnsi="Times New Roman" w:cs="Times New Roman"/>
          <w:b/>
          <w:bCs/>
          <w:sz w:val="24"/>
          <w:szCs w:val="24"/>
          <w:lang w:val="en-US"/>
        </w:rPr>
        <w:t xml:space="preserve">3.1 </w:t>
      </w:r>
      <w:proofErr w:type="spellStart"/>
      <w:r w:rsidRPr="00F244C0">
        <w:rPr>
          <w:rFonts w:ascii="Times New Roman" w:eastAsia="Times New Roman" w:hAnsi="Times New Roman" w:cs="Times New Roman"/>
          <w:b/>
          <w:bCs/>
          <w:sz w:val="24"/>
          <w:szCs w:val="24"/>
          <w:lang w:val="en-US"/>
        </w:rPr>
        <w:t>Karakteristik</w:t>
      </w:r>
      <w:proofErr w:type="spellEnd"/>
      <w:r w:rsidRPr="00F244C0">
        <w:rPr>
          <w:rFonts w:ascii="Times New Roman" w:eastAsia="Times New Roman" w:hAnsi="Times New Roman" w:cs="Times New Roman"/>
          <w:b/>
          <w:bCs/>
          <w:sz w:val="24"/>
          <w:szCs w:val="24"/>
          <w:lang w:val="en-US"/>
        </w:rPr>
        <w:t xml:space="preserve"> </w:t>
      </w:r>
      <w:proofErr w:type="spellStart"/>
      <w:r w:rsidRPr="00F244C0">
        <w:rPr>
          <w:rFonts w:ascii="Times New Roman" w:eastAsia="Times New Roman" w:hAnsi="Times New Roman" w:cs="Times New Roman"/>
          <w:b/>
          <w:bCs/>
          <w:sz w:val="24"/>
          <w:szCs w:val="24"/>
          <w:lang w:val="en-US"/>
        </w:rPr>
        <w:t>Literatur</w:t>
      </w:r>
      <w:proofErr w:type="spellEnd"/>
      <w:r w:rsidRPr="00F244C0">
        <w:rPr>
          <w:rFonts w:ascii="Times New Roman" w:eastAsia="Times New Roman" w:hAnsi="Times New Roman" w:cs="Times New Roman"/>
          <w:b/>
          <w:bCs/>
          <w:sz w:val="24"/>
          <w:szCs w:val="24"/>
          <w:lang w:val="en-US"/>
        </w:rPr>
        <w:t xml:space="preserve"> yang </w:t>
      </w:r>
      <w:proofErr w:type="spellStart"/>
      <w:r w:rsidRPr="00F244C0">
        <w:rPr>
          <w:rFonts w:ascii="Times New Roman" w:eastAsia="Times New Roman" w:hAnsi="Times New Roman" w:cs="Times New Roman"/>
          <w:b/>
          <w:bCs/>
          <w:sz w:val="24"/>
          <w:szCs w:val="24"/>
          <w:lang w:val="en-US"/>
        </w:rPr>
        <w:t>Dikaji</w:t>
      </w:r>
      <w:proofErr w:type="spellEnd"/>
    </w:p>
    <w:p w14:paraId="465F8F71" w14:textId="77777777" w:rsidR="00F244C0" w:rsidRPr="00F244C0" w:rsidRDefault="00F244C0" w:rsidP="00F244C0">
      <w:pPr>
        <w:spacing w:before="120" w:after="0" w:line="360" w:lineRule="auto"/>
        <w:ind w:firstLine="567"/>
        <w:jc w:val="both"/>
        <w:rPr>
          <w:rFonts w:ascii="Times New Roman" w:eastAsia="Times New Roman" w:hAnsi="Times New Roman" w:cs="Times New Roman"/>
          <w:sz w:val="24"/>
          <w:szCs w:val="24"/>
          <w:lang w:val="en-US"/>
        </w:rPr>
      </w:pPr>
      <w:proofErr w:type="spellStart"/>
      <w:r w:rsidRPr="00F244C0">
        <w:rPr>
          <w:rFonts w:ascii="Times New Roman" w:eastAsia="Times New Roman" w:hAnsi="Times New Roman" w:cs="Times New Roman"/>
          <w:sz w:val="24"/>
          <w:szCs w:val="24"/>
          <w:lang w:val="en-US"/>
        </w:rPr>
        <w:t>Berdasarkan</w:t>
      </w:r>
      <w:proofErr w:type="spellEnd"/>
      <w:r w:rsidRPr="00F244C0">
        <w:rPr>
          <w:rFonts w:ascii="Times New Roman" w:eastAsia="Times New Roman" w:hAnsi="Times New Roman" w:cs="Times New Roman"/>
          <w:sz w:val="24"/>
          <w:szCs w:val="24"/>
          <w:lang w:val="en-US"/>
        </w:rPr>
        <w:t xml:space="preserve"> proses </w:t>
      </w:r>
      <w:proofErr w:type="spellStart"/>
      <w:r w:rsidRPr="00F244C0">
        <w:rPr>
          <w:rFonts w:ascii="Times New Roman" w:eastAsia="Times New Roman" w:hAnsi="Times New Roman" w:cs="Times New Roman"/>
          <w:sz w:val="24"/>
          <w:szCs w:val="24"/>
          <w:lang w:val="en-US"/>
        </w:rPr>
        <w:t>seleksi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literatur</w:t>
      </w:r>
      <w:proofErr w:type="spellEnd"/>
      <w:r w:rsidRPr="00F244C0">
        <w:rPr>
          <w:rFonts w:ascii="Times New Roman" w:eastAsia="Times New Roman" w:hAnsi="Times New Roman" w:cs="Times New Roman"/>
          <w:sz w:val="24"/>
          <w:szCs w:val="24"/>
          <w:lang w:val="en-US"/>
        </w:rPr>
        <w:t xml:space="preserve"> yang </w:t>
      </w:r>
      <w:proofErr w:type="spellStart"/>
      <w:r w:rsidRPr="00F244C0">
        <w:rPr>
          <w:rFonts w:ascii="Times New Roman" w:eastAsia="Times New Roman" w:hAnsi="Times New Roman" w:cs="Times New Roman"/>
          <w:sz w:val="24"/>
          <w:szCs w:val="24"/>
          <w:lang w:val="en-US"/>
        </w:rPr>
        <w:t>dilakukan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menggunakan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pendekatan</w:t>
      </w:r>
      <w:proofErr w:type="spellEnd"/>
      <w:r w:rsidRPr="00F244C0">
        <w:rPr>
          <w:rFonts w:ascii="Times New Roman" w:eastAsia="Times New Roman" w:hAnsi="Times New Roman" w:cs="Times New Roman"/>
          <w:sz w:val="24"/>
          <w:szCs w:val="24"/>
          <w:lang w:val="en-US"/>
        </w:rPr>
        <w:t xml:space="preserve"> Systematic Literature Review (SLR), </w:t>
      </w:r>
      <w:proofErr w:type="spellStart"/>
      <w:r w:rsidRPr="00F244C0">
        <w:rPr>
          <w:rFonts w:ascii="Times New Roman" w:eastAsia="Times New Roman" w:hAnsi="Times New Roman" w:cs="Times New Roman"/>
          <w:sz w:val="24"/>
          <w:szCs w:val="24"/>
          <w:lang w:val="en-US"/>
        </w:rPr>
        <w:t>penelitian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ini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mengidentifikasi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sejumlah</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artikel</w:t>
      </w:r>
      <w:proofErr w:type="spellEnd"/>
      <w:r w:rsidRPr="00F244C0">
        <w:rPr>
          <w:rFonts w:ascii="Times New Roman" w:eastAsia="Times New Roman" w:hAnsi="Times New Roman" w:cs="Times New Roman"/>
          <w:sz w:val="24"/>
          <w:szCs w:val="24"/>
          <w:lang w:val="en-US"/>
        </w:rPr>
        <w:t xml:space="preserve"> yang </w:t>
      </w:r>
      <w:proofErr w:type="spellStart"/>
      <w:r w:rsidRPr="00F244C0">
        <w:rPr>
          <w:rFonts w:ascii="Times New Roman" w:eastAsia="Times New Roman" w:hAnsi="Times New Roman" w:cs="Times New Roman"/>
          <w:sz w:val="24"/>
          <w:szCs w:val="24"/>
          <w:lang w:val="en-US"/>
        </w:rPr>
        <w:t>membahas</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hubungan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antara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informasi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biaya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sistem</w:t>
      </w:r>
      <w:proofErr w:type="spellEnd"/>
      <w:r w:rsidRPr="00F244C0">
        <w:rPr>
          <w:rFonts w:ascii="Times New Roman" w:eastAsia="Times New Roman" w:hAnsi="Times New Roman" w:cs="Times New Roman"/>
          <w:sz w:val="24"/>
          <w:szCs w:val="24"/>
          <w:lang w:val="en-US"/>
        </w:rPr>
        <w:t xml:space="preserve"> costing, dan </w:t>
      </w:r>
      <w:proofErr w:type="spellStart"/>
      <w:r w:rsidRPr="00F244C0">
        <w:rPr>
          <w:rFonts w:ascii="Times New Roman" w:eastAsia="Times New Roman" w:hAnsi="Times New Roman" w:cs="Times New Roman"/>
          <w:sz w:val="24"/>
          <w:szCs w:val="24"/>
          <w:lang w:val="en-US"/>
        </w:rPr>
        <w:t>pengambilan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keputusan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manajerial</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Literatur</w:t>
      </w:r>
      <w:proofErr w:type="spellEnd"/>
      <w:r w:rsidRPr="00F244C0">
        <w:rPr>
          <w:rFonts w:ascii="Times New Roman" w:eastAsia="Times New Roman" w:hAnsi="Times New Roman" w:cs="Times New Roman"/>
          <w:sz w:val="24"/>
          <w:szCs w:val="24"/>
          <w:lang w:val="en-US"/>
        </w:rPr>
        <w:t xml:space="preserve"> yang </w:t>
      </w:r>
      <w:proofErr w:type="spellStart"/>
      <w:r w:rsidRPr="00F244C0">
        <w:rPr>
          <w:rFonts w:ascii="Times New Roman" w:eastAsia="Times New Roman" w:hAnsi="Times New Roman" w:cs="Times New Roman"/>
          <w:sz w:val="24"/>
          <w:szCs w:val="24"/>
          <w:lang w:val="en-US"/>
        </w:rPr>
        <w:t>dianalisis</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mencakup</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penelitian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konseptual</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studi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empiris</w:t>
      </w:r>
      <w:proofErr w:type="spellEnd"/>
      <w:r w:rsidRPr="00F244C0">
        <w:rPr>
          <w:rFonts w:ascii="Times New Roman" w:eastAsia="Times New Roman" w:hAnsi="Times New Roman" w:cs="Times New Roman"/>
          <w:sz w:val="24"/>
          <w:szCs w:val="24"/>
          <w:lang w:val="en-US"/>
        </w:rPr>
        <w:t xml:space="preserve">, dan </w:t>
      </w:r>
      <w:proofErr w:type="spellStart"/>
      <w:r w:rsidRPr="00F244C0">
        <w:rPr>
          <w:rFonts w:ascii="Times New Roman" w:eastAsia="Times New Roman" w:hAnsi="Times New Roman" w:cs="Times New Roman"/>
          <w:sz w:val="24"/>
          <w:szCs w:val="24"/>
          <w:lang w:val="en-US"/>
        </w:rPr>
        <w:t>kajian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literatur</w:t>
      </w:r>
      <w:proofErr w:type="spellEnd"/>
      <w:r w:rsidRPr="00F244C0">
        <w:rPr>
          <w:rFonts w:ascii="Times New Roman" w:eastAsia="Times New Roman" w:hAnsi="Times New Roman" w:cs="Times New Roman"/>
          <w:sz w:val="24"/>
          <w:szCs w:val="24"/>
          <w:lang w:val="en-US"/>
        </w:rPr>
        <w:t xml:space="preserve"> yang </w:t>
      </w:r>
      <w:proofErr w:type="spellStart"/>
      <w:r w:rsidRPr="00F244C0">
        <w:rPr>
          <w:rFonts w:ascii="Times New Roman" w:eastAsia="Times New Roman" w:hAnsi="Times New Roman" w:cs="Times New Roman"/>
          <w:sz w:val="24"/>
          <w:szCs w:val="24"/>
          <w:lang w:val="en-US"/>
        </w:rPr>
        <w:t>membahas</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penerapan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berbagai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pendekatan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akuntansi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lastRenderedPageBreak/>
        <w:t>manajemen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seperti</w:t>
      </w:r>
      <w:proofErr w:type="spellEnd"/>
      <w:r w:rsidRPr="00F244C0">
        <w:rPr>
          <w:rFonts w:ascii="Times New Roman" w:eastAsia="Times New Roman" w:hAnsi="Times New Roman" w:cs="Times New Roman"/>
          <w:sz w:val="24"/>
          <w:szCs w:val="24"/>
          <w:lang w:val="en-US"/>
        </w:rPr>
        <w:t xml:space="preserve"> relevant costing, Activity-Based Costing (ABC), Time-Driven Activity-Based Costing (TDABC), target costing, </w:t>
      </w:r>
      <w:proofErr w:type="spellStart"/>
      <w:r w:rsidRPr="00F244C0">
        <w:rPr>
          <w:rFonts w:ascii="Times New Roman" w:eastAsia="Times New Roman" w:hAnsi="Times New Roman" w:cs="Times New Roman"/>
          <w:sz w:val="24"/>
          <w:szCs w:val="24"/>
          <w:lang w:val="en-US"/>
        </w:rPr>
        <w:t>serta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pemanfaatan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teknologi</w:t>
      </w:r>
      <w:proofErr w:type="spellEnd"/>
      <w:r w:rsidRPr="00F244C0">
        <w:rPr>
          <w:rFonts w:ascii="Times New Roman" w:eastAsia="Times New Roman" w:hAnsi="Times New Roman" w:cs="Times New Roman"/>
          <w:sz w:val="24"/>
          <w:szCs w:val="24"/>
          <w:lang w:val="en-US"/>
        </w:rPr>
        <w:t xml:space="preserve"> digital </w:t>
      </w:r>
      <w:proofErr w:type="spellStart"/>
      <w:r w:rsidRPr="00F244C0">
        <w:rPr>
          <w:rFonts w:ascii="Times New Roman" w:eastAsia="Times New Roman" w:hAnsi="Times New Roman" w:cs="Times New Roman"/>
          <w:sz w:val="24"/>
          <w:szCs w:val="24"/>
          <w:lang w:val="en-US"/>
        </w:rPr>
        <w:t>dalam</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sistem</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informasi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biaya</w:t>
      </w:r>
      <w:proofErr w:type="spellEnd"/>
      <w:r w:rsidRPr="00F244C0">
        <w:rPr>
          <w:rFonts w:ascii="Times New Roman" w:eastAsia="Times New Roman" w:hAnsi="Times New Roman" w:cs="Times New Roman"/>
          <w:sz w:val="24"/>
          <w:szCs w:val="24"/>
          <w:lang w:val="en-US"/>
        </w:rPr>
        <w:t>.</w:t>
      </w:r>
    </w:p>
    <w:p w14:paraId="5B0EBEE3" w14:textId="77777777" w:rsidR="00F244C0" w:rsidRPr="00F244C0" w:rsidRDefault="00F244C0" w:rsidP="00F244C0">
      <w:pPr>
        <w:spacing w:before="120" w:after="0" w:line="360" w:lineRule="auto"/>
        <w:ind w:firstLine="567"/>
        <w:jc w:val="both"/>
        <w:rPr>
          <w:rFonts w:ascii="Times New Roman" w:eastAsia="Times New Roman" w:hAnsi="Times New Roman" w:cs="Times New Roman"/>
          <w:sz w:val="24"/>
          <w:szCs w:val="24"/>
          <w:lang w:val="en-US"/>
        </w:rPr>
      </w:pPr>
      <w:r w:rsidRPr="00F244C0">
        <w:rPr>
          <w:rFonts w:ascii="Times New Roman" w:eastAsia="Times New Roman" w:hAnsi="Times New Roman" w:cs="Times New Roman"/>
          <w:sz w:val="24"/>
          <w:szCs w:val="24"/>
          <w:lang w:val="en-US"/>
        </w:rPr>
        <w:t xml:space="preserve">Hasil </w:t>
      </w:r>
      <w:proofErr w:type="spellStart"/>
      <w:r w:rsidRPr="00F244C0">
        <w:rPr>
          <w:rFonts w:ascii="Times New Roman" w:eastAsia="Times New Roman" w:hAnsi="Times New Roman" w:cs="Times New Roman"/>
          <w:sz w:val="24"/>
          <w:szCs w:val="24"/>
          <w:lang w:val="en-US"/>
        </w:rPr>
        <w:t>kajian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menunjukkan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bahwa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penelitian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mengenai</w:t>
      </w:r>
      <w:proofErr w:type="spellEnd"/>
      <w:r w:rsidRPr="00F244C0">
        <w:rPr>
          <w:rFonts w:ascii="Times New Roman" w:eastAsia="Times New Roman" w:hAnsi="Times New Roman" w:cs="Times New Roman"/>
          <w:sz w:val="24"/>
          <w:szCs w:val="24"/>
          <w:lang w:val="en-US"/>
        </w:rPr>
        <w:t xml:space="preserve"> cost-based decision making </w:t>
      </w:r>
      <w:proofErr w:type="spellStart"/>
      <w:r w:rsidRPr="00F244C0">
        <w:rPr>
          <w:rFonts w:ascii="Times New Roman" w:eastAsia="Times New Roman" w:hAnsi="Times New Roman" w:cs="Times New Roman"/>
          <w:sz w:val="24"/>
          <w:szCs w:val="24"/>
          <w:lang w:val="en-US"/>
        </w:rPr>
        <w:t>berkembang</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dalam</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beberapa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fokus</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utama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yaitu</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peningkatan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akurasi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informasi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biaya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pengurangan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distorsi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biaya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efisiensi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operasional</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serta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peningkatan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kualitas</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keputusan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strategis</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organisasi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Temuan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tersebut</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sejalan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dengan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konsep</w:t>
      </w:r>
      <w:proofErr w:type="spellEnd"/>
      <w:r w:rsidRPr="00F244C0">
        <w:rPr>
          <w:rFonts w:ascii="Times New Roman" w:eastAsia="Times New Roman" w:hAnsi="Times New Roman" w:cs="Times New Roman"/>
          <w:sz w:val="24"/>
          <w:szCs w:val="24"/>
          <w:lang w:val="en-US"/>
        </w:rPr>
        <w:t xml:space="preserve"> managerial costing yang </w:t>
      </w:r>
      <w:proofErr w:type="spellStart"/>
      <w:r w:rsidRPr="00F244C0">
        <w:rPr>
          <w:rFonts w:ascii="Times New Roman" w:eastAsia="Times New Roman" w:hAnsi="Times New Roman" w:cs="Times New Roman"/>
          <w:sz w:val="24"/>
          <w:szCs w:val="24"/>
          <w:lang w:val="en-US"/>
        </w:rPr>
        <w:t>menjelaskan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bahwa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sistem</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biaya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harus</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mampu</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menyediakan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informasi</w:t>
      </w:r>
      <w:proofErr w:type="spellEnd"/>
      <w:r w:rsidRPr="00F244C0">
        <w:rPr>
          <w:rFonts w:ascii="Times New Roman" w:eastAsia="Times New Roman" w:hAnsi="Times New Roman" w:cs="Times New Roman"/>
          <w:sz w:val="24"/>
          <w:szCs w:val="24"/>
          <w:lang w:val="en-US"/>
        </w:rPr>
        <w:t xml:space="preserve"> yang </w:t>
      </w:r>
      <w:proofErr w:type="spellStart"/>
      <w:r w:rsidRPr="00F244C0">
        <w:rPr>
          <w:rFonts w:ascii="Times New Roman" w:eastAsia="Times New Roman" w:hAnsi="Times New Roman" w:cs="Times New Roman"/>
          <w:sz w:val="24"/>
          <w:szCs w:val="24"/>
          <w:lang w:val="en-US"/>
        </w:rPr>
        <w:t>relevan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akurat</w:t>
      </w:r>
      <w:proofErr w:type="spellEnd"/>
      <w:r w:rsidRPr="00F244C0">
        <w:rPr>
          <w:rFonts w:ascii="Times New Roman" w:eastAsia="Times New Roman" w:hAnsi="Times New Roman" w:cs="Times New Roman"/>
          <w:sz w:val="24"/>
          <w:szCs w:val="24"/>
          <w:lang w:val="en-US"/>
        </w:rPr>
        <w:t xml:space="preserve">, dan </w:t>
      </w:r>
      <w:proofErr w:type="spellStart"/>
      <w:r w:rsidRPr="00F244C0">
        <w:rPr>
          <w:rFonts w:ascii="Times New Roman" w:eastAsia="Times New Roman" w:hAnsi="Times New Roman" w:cs="Times New Roman"/>
          <w:sz w:val="24"/>
          <w:szCs w:val="24"/>
          <w:lang w:val="en-US"/>
        </w:rPr>
        <w:t>tepat</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waktu</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untuk</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mendukung</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perencanaan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pengendalian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serta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pengambilan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keputusan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manajerial</w:t>
      </w:r>
      <w:proofErr w:type="spellEnd"/>
      <w:r w:rsidRPr="00F244C0">
        <w:rPr>
          <w:rFonts w:ascii="Times New Roman" w:eastAsia="Times New Roman" w:hAnsi="Times New Roman" w:cs="Times New Roman"/>
          <w:sz w:val="24"/>
          <w:szCs w:val="24"/>
          <w:lang w:val="en-US"/>
        </w:rPr>
        <w:t xml:space="preserve"> (Institute of Management Accountants, 2014; International Federation of Accountants, 2009).</w:t>
      </w:r>
    </w:p>
    <w:p w14:paraId="5FBDE653" w14:textId="77777777" w:rsidR="00F244C0" w:rsidRPr="00F244C0" w:rsidRDefault="00F244C0" w:rsidP="00F244C0">
      <w:pPr>
        <w:spacing w:before="120" w:after="0" w:line="360" w:lineRule="auto"/>
        <w:jc w:val="center"/>
        <w:rPr>
          <w:rFonts w:ascii="Times New Roman" w:eastAsia="Times New Roman" w:hAnsi="Times New Roman" w:cs="Times New Roman"/>
          <w:b/>
          <w:bCs/>
          <w:sz w:val="24"/>
          <w:szCs w:val="24"/>
          <w:lang w:val="en-US"/>
        </w:rPr>
      </w:pPr>
      <w:r w:rsidRPr="00F244C0">
        <w:rPr>
          <w:rFonts w:ascii="Times New Roman" w:eastAsia="Times New Roman" w:hAnsi="Times New Roman" w:cs="Times New Roman"/>
          <w:b/>
          <w:bCs/>
          <w:sz w:val="24"/>
          <w:szCs w:val="24"/>
          <w:lang w:val="en-US"/>
        </w:rPr>
        <w:t xml:space="preserve">Tabel 2. </w:t>
      </w:r>
      <w:proofErr w:type="spellStart"/>
      <w:r w:rsidRPr="00F244C0">
        <w:rPr>
          <w:rFonts w:ascii="Times New Roman" w:eastAsia="Times New Roman" w:hAnsi="Times New Roman" w:cs="Times New Roman"/>
          <w:b/>
          <w:bCs/>
          <w:sz w:val="24"/>
          <w:szCs w:val="24"/>
          <w:lang w:val="en-US"/>
        </w:rPr>
        <w:t>Ringkasan</w:t>
      </w:r>
      <w:proofErr w:type="spellEnd"/>
      <w:r w:rsidRPr="00F244C0">
        <w:rPr>
          <w:rFonts w:ascii="Times New Roman" w:eastAsia="Times New Roman" w:hAnsi="Times New Roman" w:cs="Times New Roman"/>
          <w:b/>
          <w:bCs/>
          <w:sz w:val="24"/>
          <w:szCs w:val="24"/>
          <w:lang w:val="en-US"/>
        </w:rPr>
        <w:t xml:space="preserve"> </w:t>
      </w:r>
      <w:proofErr w:type="spellStart"/>
      <w:r w:rsidRPr="00F244C0">
        <w:rPr>
          <w:rFonts w:ascii="Times New Roman" w:eastAsia="Times New Roman" w:hAnsi="Times New Roman" w:cs="Times New Roman"/>
          <w:b/>
          <w:bCs/>
          <w:sz w:val="24"/>
          <w:szCs w:val="24"/>
          <w:lang w:val="en-US"/>
        </w:rPr>
        <w:t>penelitian</w:t>
      </w:r>
      <w:proofErr w:type="spellEnd"/>
      <w:r w:rsidRPr="00F244C0">
        <w:rPr>
          <w:rFonts w:ascii="Times New Roman" w:eastAsia="Times New Roman" w:hAnsi="Times New Roman" w:cs="Times New Roman"/>
          <w:b/>
          <w:bCs/>
          <w:sz w:val="24"/>
          <w:szCs w:val="24"/>
          <w:lang w:val="en-US"/>
        </w:rPr>
        <w:t xml:space="preserve"> </w:t>
      </w:r>
      <w:proofErr w:type="spellStart"/>
      <w:r w:rsidRPr="00F244C0">
        <w:rPr>
          <w:rFonts w:ascii="Times New Roman" w:eastAsia="Times New Roman" w:hAnsi="Times New Roman" w:cs="Times New Roman"/>
          <w:b/>
          <w:bCs/>
          <w:sz w:val="24"/>
          <w:szCs w:val="24"/>
          <w:lang w:val="en-US"/>
        </w:rPr>
        <w:t>terdahulu</w:t>
      </w:r>
      <w:proofErr w:type="spellEnd"/>
      <w:r w:rsidRPr="00F244C0">
        <w:rPr>
          <w:rFonts w:ascii="Times New Roman" w:eastAsia="Times New Roman" w:hAnsi="Times New Roman" w:cs="Times New Roman"/>
          <w:b/>
          <w:bCs/>
          <w:sz w:val="24"/>
          <w:szCs w:val="24"/>
          <w:lang w:val="en-US"/>
        </w:rPr>
        <w:t xml:space="preserve"> yang </w:t>
      </w:r>
      <w:proofErr w:type="spellStart"/>
      <w:r w:rsidRPr="00F244C0">
        <w:rPr>
          <w:rFonts w:ascii="Times New Roman" w:eastAsia="Times New Roman" w:hAnsi="Times New Roman" w:cs="Times New Roman"/>
          <w:b/>
          <w:bCs/>
          <w:sz w:val="24"/>
          <w:szCs w:val="24"/>
          <w:lang w:val="en-US"/>
        </w:rPr>
        <w:t>menjadi</w:t>
      </w:r>
      <w:proofErr w:type="spellEnd"/>
      <w:r w:rsidRPr="00F244C0">
        <w:rPr>
          <w:rFonts w:ascii="Times New Roman" w:eastAsia="Times New Roman" w:hAnsi="Times New Roman" w:cs="Times New Roman"/>
          <w:b/>
          <w:bCs/>
          <w:sz w:val="24"/>
          <w:szCs w:val="24"/>
          <w:lang w:val="en-US"/>
        </w:rPr>
        <w:t xml:space="preserve"> </w:t>
      </w:r>
      <w:proofErr w:type="spellStart"/>
      <w:r w:rsidRPr="00F244C0">
        <w:rPr>
          <w:rFonts w:ascii="Times New Roman" w:eastAsia="Times New Roman" w:hAnsi="Times New Roman" w:cs="Times New Roman"/>
          <w:b/>
          <w:bCs/>
          <w:sz w:val="24"/>
          <w:szCs w:val="24"/>
          <w:lang w:val="en-US"/>
        </w:rPr>
        <w:t>dasar</w:t>
      </w:r>
      <w:proofErr w:type="spellEnd"/>
      <w:r w:rsidRPr="00F244C0">
        <w:rPr>
          <w:rFonts w:ascii="Times New Roman" w:eastAsia="Times New Roman" w:hAnsi="Times New Roman" w:cs="Times New Roman"/>
          <w:b/>
          <w:bCs/>
          <w:sz w:val="24"/>
          <w:szCs w:val="24"/>
          <w:lang w:val="en-US"/>
        </w:rPr>
        <w:t xml:space="preserve"> </w:t>
      </w:r>
      <w:proofErr w:type="spellStart"/>
      <w:r w:rsidRPr="00F244C0">
        <w:rPr>
          <w:rFonts w:ascii="Times New Roman" w:eastAsia="Times New Roman" w:hAnsi="Times New Roman" w:cs="Times New Roman"/>
          <w:b/>
          <w:bCs/>
          <w:sz w:val="24"/>
          <w:szCs w:val="24"/>
          <w:lang w:val="en-US"/>
        </w:rPr>
        <w:t>sintesis</w:t>
      </w:r>
      <w:proofErr w:type="spellEnd"/>
    </w:p>
    <w:tbl>
      <w:tblPr>
        <w:tblStyle w:val="TableGrid"/>
        <w:tblW w:w="0" w:type="auto"/>
        <w:tblLook w:val="04A0" w:firstRow="1" w:lastRow="0" w:firstColumn="1" w:lastColumn="0" w:noHBand="0" w:noVBand="1"/>
      </w:tblPr>
      <w:tblGrid>
        <w:gridCol w:w="485"/>
        <w:gridCol w:w="1285"/>
        <w:gridCol w:w="1229"/>
        <w:gridCol w:w="1552"/>
        <w:gridCol w:w="2107"/>
        <w:gridCol w:w="1836"/>
      </w:tblGrid>
      <w:tr w:rsidR="00F244C0" w:rsidRPr="00F244C0" w14:paraId="5D9F36BA" w14:textId="77777777">
        <w:tc>
          <w:tcPr>
            <w:tcW w:w="0" w:type="auto"/>
            <w:tcBorders>
              <w:top w:val="single" w:sz="4" w:space="0" w:color="auto"/>
              <w:left w:val="single" w:sz="4" w:space="0" w:color="auto"/>
              <w:bottom w:val="single" w:sz="4" w:space="0" w:color="auto"/>
              <w:right w:val="single" w:sz="4" w:space="0" w:color="auto"/>
            </w:tcBorders>
            <w:hideMark/>
          </w:tcPr>
          <w:p w14:paraId="1339F285" w14:textId="77777777" w:rsidR="00F244C0" w:rsidRPr="00F244C0" w:rsidRDefault="00F244C0" w:rsidP="00F244C0">
            <w:pPr>
              <w:spacing w:before="120" w:line="360" w:lineRule="auto"/>
              <w:jc w:val="both"/>
              <w:rPr>
                <w:rFonts w:ascii="Times New Roman" w:eastAsia="Times New Roman" w:hAnsi="Times New Roman" w:cs="Times New Roman"/>
                <w:b/>
                <w:bCs/>
                <w:lang w:val="en-US"/>
              </w:rPr>
            </w:pPr>
            <w:r w:rsidRPr="00F244C0">
              <w:rPr>
                <w:rFonts w:ascii="Times New Roman" w:eastAsia="Times New Roman" w:hAnsi="Times New Roman" w:cs="Times New Roman"/>
                <w:b/>
                <w:bCs/>
                <w:lang w:val="en-US"/>
              </w:rPr>
              <w:t>No</w:t>
            </w:r>
          </w:p>
        </w:tc>
        <w:tc>
          <w:tcPr>
            <w:tcW w:w="0" w:type="auto"/>
            <w:tcBorders>
              <w:top w:val="single" w:sz="4" w:space="0" w:color="auto"/>
              <w:left w:val="single" w:sz="4" w:space="0" w:color="auto"/>
              <w:bottom w:val="single" w:sz="4" w:space="0" w:color="auto"/>
              <w:right w:val="single" w:sz="4" w:space="0" w:color="auto"/>
            </w:tcBorders>
            <w:hideMark/>
          </w:tcPr>
          <w:p w14:paraId="31198F2A" w14:textId="77777777" w:rsidR="00F244C0" w:rsidRPr="00F244C0" w:rsidRDefault="00F244C0" w:rsidP="00F244C0">
            <w:pPr>
              <w:spacing w:before="120" w:line="360" w:lineRule="auto"/>
              <w:jc w:val="both"/>
              <w:rPr>
                <w:rFonts w:ascii="Times New Roman" w:eastAsia="Times New Roman" w:hAnsi="Times New Roman" w:cs="Times New Roman"/>
                <w:b/>
                <w:bCs/>
                <w:lang w:val="en-US"/>
              </w:rPr>
            </w:pPr>
            <w:proofErr w:type="spellStart"/>
            <w:r w:rsidRPr="00F244C0">
              <w:rPr>
                <w:rFonts w:ascii="Times New Roman" w:eastAsia="Times New Roman" w:hAnsi="Times New Roman" w:cs="Times New Roman"/>
                <w:b/>
                <w:bCs/>
                <w:lang w:val="en-US"/>
              </w:rPr>
              <w:t>Penulis</w:t>
            </w:r>
            <w:proofErr w:type="spellEnd"/>
            <w:r w:rsidRPr="00F244C0">
              <w:rPr>
                <w:rFonts w:ascii="Times New Roman" w:eastAsia="Times New Roman" w:hAnsi="Times New Roman" w:cs="Times New Roman"/>
                <w:b/>
                <w:bCs/>
                <w:lang w:val="en-US"/>
              </w:rPr>
              <w:t xml:space="preserve"> (</w:t>
            </w:r>
            <w:proofErr w:type="spellStart"/>
            <w:r w:rsidRPr="00F244C0">
              <w:rPr>
                <w:rFonts w:ascii="Times New Roman" w:eastAsia="Times New Roman" w:hAnsi="Times New Roman" w:cs="Times New Roman"/>
                <w:b/>
                <w:bCs/>
                <w:lang w:val="en-US"/>
              </w:rPr>
              <w:t>Tahun</w:t>
            </w:r>
            <w:proofErr w:type="spellEnd"/>
            <w:r w:rsidRPr="00F244C0">
              <w:rPr>
                <w:rFonts w:ascii="Times New Roman" w:eastAsia="Times New Roman" w:hAnsi="Times New Roman" w:cs="Times New Roman"/>
                <w:b/>
                <w:bCs/>
                <w:lang w:val="en-US"/>
              </w:rPr>
              <w:t>)</w:t>
            </w:r>
          </w:p>
        </w:tc>
        <w:tc>
          <w:tcPr>
            <w:tcW w:w="0" w:type="auto"/>
            <w:tcBorders>
              <w:top w:val="single" w:sz="4" w:space="0" w:color="auto"/>
              <w:left w:val="single" w:sz="4" w:space="0" w:color="auto"/>
              <w:bottom w:val="single" w:sz="4" w:space="0" w:color="auto"/>
              <w:right w:val="single" w:sz="4" w:space="0" w:color="auto"/>
            </w:tcBorders>
            <w:hideMark/>
          </w:tcPr>
          <w:p w14:paraId="3C961699" w14:textId="77777777" w:rsidR="00F244C0" w:rsidRPr="00F244C0" w:rsidRDefault="00F244C0" w:rsidP="00F244C0">
            <w:pPr>
              <w:spacing w:before="120" w:line="360" w:lineRule="auto"/>
              <w:jc w:val="both"/>
              <w:rPr>
                <w:rFonts w:ascii="Times New Roman" w:eastAsia="Times New Roman" w:hAnsi="Times New Roman" w:cs="Times New Roman"/>
                <w:b/>
                <w:bCs/>
                <w:lang w:val="en-US"/>
              </w:rPr>
            </w:pPr>
            <w:r w:rsidRPr="00F244C0">
              <w:rPr>
                <w:rFonts w:ascii="Times New Roman" w:eastAsia="Times New Roman" w:hAnsi="Times New Roman" w:cs="Times New Roman"/>
                <w:b/>
                <w:bCs/>
                <w:lang w:val="en-US"/>
              </w:rPr>
              <w:t xml:space="preserve">Metode </w:t>
            </w:r>
            <w:proofErr w:type="spellStart"/>
            <w:r w:rsidRPr="00F244C0">
              <w:rPr>
                <w:rFonts w:ascii="Times New Roman" w:eastAsia="Times New Roman" w:hAnsi="Times New Roman" w:cs="Times New Roman"/>
                <w:b/>
                <w:bCs/>
                <w:lang w:val="en-US"/>
              </w:rPr>
              <w:t>Penelitian</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64EDCB57" w14:textId="77777777" w:rsidR="00F244C0" w:rsidRPr="00F244C0" w:rsidRDefault="00F244C0" w:rsidP="00F244C0">
            <w:pPr>
              <w:spacing w:before="120" w:line="360" w:lineRule="auto"/>
              <w:jc w:val="both"/>
              <w:rPr>
                <w:rFonts w:ascii="Times New Roman" w:eastAsia="Times New Roman" w:hAnsi="Times New Roman" w:cs="Times New Roman"/>
                <w:b/>
                <w:bCs/>
                <w:lang w:val="en-US"/>
              </w:rPr>
            </w:pPr>
            <w:proofErr w:type="spellStart"/>
            <w:r w:rsidRPr="00F244C0">
              <w:rPr>
                <w:rFonts w:ascii="Times New Roman" w:eastAsia="Times New Roman" w:hAnsi="Times New Roman" w:cs="Times New Roman"/>
                <w:b/>
                <w:bCs/>
                <w:lang w:val="en-US"/>
              </w:rPr>
              <w:t>Fokus</w:t>
            </w:r>
            <w:proofErr w:type="spellEnd"/>
            <w:r w:rsidRPr="00F244C0">
              <w:rPr>
                <w:rFonts w:ascii="Times New Roman" w:eastAsia="Times New Roman" w:hAnsi="Times New Roman" w:cs="Times New Roman"/>
                <w:b/>
                <w:bCs/>
                <w:lang w:val="en-US"/>
              </w:rPr>
              <w:t xml:space="preserve"> Kajian</w:t>
            </w:r>
          </w:p>
        </w:tc>
        <w:tc>
          <w:tcPr>
            <w:tcW w:w="0" w:type="auto"/>
            <w:tcBorders>
              <w:top w:val="single" w:sz="4" w:space="0" w:color="auto"/>
              <w:left w:val="single" w:sz="4" w:space="0" w:color="auto"/>
              <w:bottom w:val="single" w:sz="4" w:space="0" w:color="auto"/>
              <w:right w:val="single" w:sz="4" w:space="0" w:color="auto"/>
            </w:tcBorders>
            <w:hideMark/>
          </w:tcPr>
          <w:p w14:paraId="119EA7B1" w14:textId="77777777" w:rsidR="00F244C0" w:rsidRPr="00F244C0" w:rsidRDefault="00F244C0" w:rsidP="00F244C0">
            <w:pPr>
              <w:spacing w:before="120" w:line="360" w:lineRule="auto"/>
              <w:jc w:val="both"/>
              <w:rPr>
                <w:rFonts w:ascii="Times New Roman" w:eastAsia="Times New Roman" w:hAnsi="Times New Roman" w:cs="Times New Roman"/>
                <w:b/>
                <w:bCs/>
                <w:lang w:val="en-US"/>
              </w:rPr>
            </w:pPr>
            <w:proofErr w:type="spellStart"/>
            <w:r w:rsidRPr="00F244C0">
              <w:rPr>
                <w:rFonts w:ascii="Times New Roman" w:eastAsia="Times New Roman" w:hAnsi="Times New Roman" w:cs="Times New Roman"/>
                <w:b/>
                <w:bCs/>
                <w:lang w:val="en-US"/>
              </w:rPr>
              <w:t>Temuan</w:t>
            </w:r>
            <w:proofErr w:type="spellEnd"/>
            <w:r w:rsidRPr="00F244C0">
              <w:rPr>
                <w:rFonts w:ascii="Times New Roman" w:eastAsia="Times New Roman" w:hAnsi="Times New Roman" w:cs="Times New Roman"/>
                <w:b/>
                <w:bCs/>
                <w:lang w:val="en-US"/>
              </w:rPr>
              <w:t xml:space="preserve"> Utama</w:t>
            </w:r>
          </w:p>
        </w:tc>
        <w:tc>
          <w:tcPr>
            <w:tcW w:w="0" w:type="auto"/>
            <w:tcBorders>
              <w:top w:val="single" w:sz="4" w:space="0" w:color="auto"/>
              <w:left w:val="single" w:sz="4" w:space="0" w:color="auto"/>
              <w:bottom w:val="single" w:sz="4" w:space="0" w:color="auto"/>
              <w:right w:val="single" w:sz="4" w:space="0" w:color="auto"/>
            </w:tcBorders>
            <w:hideMark/>
          </w:tcPr>
          <w:p w14:paraId="0E93F809" w14:textId="77777777" w:rsidR="00F244C0" w:rsidRPr="00F244C0" w:rsidRDefault="00F244C0" w:rsidP="00F244C0">
            <w:pPr>
              <w:spacing w:before="120" w:line="360" w:lineRule="auto"/>
              <w:jc w:val="both"/>
              <w:rPr>
                <w:rFonts w:ascii="Times New Roman" w:eastAsia="Times New Roman" w:hAnsi="Times New Roman" w:cs="Times New Roman"/>
                <w:b/>
                <w:bCs/>
                <w:lang w:val="en-US"/>
              </w:rPr>
            </w:pPr>
            <w:proofErr w:type="spellStart"/>
            <w:r w:rsidRPr="00F244C0">
              <w:rPr>
                <w:rFonts w:ascii="Times New Roman" w:eastAsia="Times New Roman" w:hAnsi="Times New Roman" w:cs="Times New Roman"/>
                <w:b/>
                <w:bCs/>
                <w:lang w:val="en-US"/>
              </w:rPr>
              <w:t>Kontribusi</w:t>
            </w:r>
            <w:proofErr w:type="spellEnd"/>
            <w:r w:rsidRPr="00F244C0">
              <w:rPr>
                <w:rFonts w:ascii="Times New Roman" w:eastAsia="Times New Roman" w:hAnsi="Times New Roman" w:cs="Times New Roman"/>
                <w:b/>
                <w:bCs/>
                <w:lang w:val="en-US"/>
              </w:rPr>
              <w:t xml:space="preserve"> </w:t>
            </w:r>
            <w:proofErr w:type="spellStart"/>
            <w:r w:rsidRPr="00F244C0">
              <w:rPr>
                <w:rFonts w:ascii="Times New Roman" w:eastAsia="Times New Roman" w:hAnsi="Times New Roman" w:cs="Times New Roman"/>
                <w:b/>
                <w:bCs/>
                <w:lang w:val="en-US"/>
              </w:rPr>
              <w:t>terhadap</w:t>
            </w:r>
            <w:proofErr w:type="spellEnd"/>
            <w:r w:rsidRPr="00F244C0">
              <w:rPr>
                <w:rFonts w:ascii="Times New Roman" w:eastAsia="Times New Roman" w:hAnsi="Times New Roman" w:cs="Times New Roman"/>
                <w:b/>
                <w:bCs/>
                <w:lang w:val="en-US"/>
              </w:rPr>
              <w:t xml:space="preserve"> </w:t>
            </w:r>
            <w:proofErr w:type="spellStart"/>
            <w:r w:rsidRPr="00F244C0">
              <w:rPr>
                <w:rFonts w:ascii="Times New Roman" w:eastAsia="Times New Roman" w:hAnsi="Times New Roman" w:cs="Times New Roman"/>
                <w:b/>
                <w:bCs/>
                <w:lang w:val="en-US"/>
              </w:rPr>
              <w:t>Penelitian</w:t>
            </w:r>
            <w:proofErr w:type="spellEnd"/>
          </w:p>
        </w:tc>
      </w:tr>
      <w:tr w:rsidR="00F244C0" w:rsidRPr="00F244C0" w14:paraId="79873F9E" w14:textId="77777777">
        <w:tc>
          <w:tcPr>
            <w:tcW w:w="0" w:type="auto"/>
            <w:tcBorders>
              <w:top w:val="single" w:sz="4" w:space="0" w:color="auto"/>
              <w:left w:val="single" w:sz="4" w:space="0" w:color="auto"/>
              <w:bottom w:val="single" w:sz="4" w:space="0" w:color="auto"/>
              <w:right w:val="single" w:sz="4" w:space="0" w:color="auto"/>
            </w:tcBorders>
            <w:hideMark/>
          </w:tcPr>
          <w:p w14:paraId="40036605" w14:textId="77777777" w:rsidR="00F244C0" w:rsidRPr="00F244C0" w:rsidRDefault="00F244C0" w:rsidP="00F244C0">
            <w:pPr>
              <w:spacing w:before="120" w:line="360" w:lineRule="auto"/>
              <w:jc w:val="both"/>
              <w:rPr>
                <w:rFonts w:ascii="Times New Roman" w:eastAsia="Times New Roman" w:hAnsi="Times New Roman" w:cs="Times New Roman"/>
                <w:lang w:val="en-US"/>
              </w:rPr>
            </w:pPr>
            <w:r w:rsidRPr="00F244C0">
              <w:rPr>
                <w:rFonts w:ascii="Times New Roman" w:eastAsia="Times New Roman" w:hAnsi="Times New Roman" w:cs="Times New Roman"/>
                <w:lang w:val="en-US"/>
              </w:rPr>
              <w:t>1</w:t>
            </w:r>
          </w:p>
        </w:tc>
        <w:tc>
          <w:tcPr>
            <w:tcW w:w="0" w:type="auto"/>
            <w:tcBorders>
              <w:top w:val="single" w:sz="4" w:space="0" w:color="auto"/>
              <w:left w:val="single" w:sz="4" w:space="0" w:color="auto"/>
              <w:bottom w:val="single" w:sz="4" w:space="0" w:color="auto"/>
              <w:right w:val="single" w:sz="4" w:space="0" w:color="auto"/>
            </w:tcBorders>
            <w:hideMark/>
          </w:tcPr>
          <w:p w14:paraId="5D6DAF99" w14:textId="77777777" w:rsidR="00F244C0" w:rsidRPr="00F244C0" w:rsidRDefault="00F244C0" w:rsidP="00F244C0">
            <w:pPr>
              <w:spacing w:before="120" w:line="360" w:lineRule="auto"/>
              <w:jc w:val="both"/>
              <w:rPr>
                <w:rFonts w:ascii="Times New Roman" w:eastAsia="Times New Roman" w:hAnsi="Times New Roman" w:cs="Times New Roman"/>
                <w:lang w:val="en-US"/>
              </w:rPr>
            </w:pPr>
            <w:r w:rsidRPr="00F244C0">
              <w:rPr>
                <w:rFonts w:ascii="Times New Roman" w:eastAsia="Times New Roman" w:hAnsi="Times New Roman" w:cs="Times New Roman"/>
                <w:lang w:val="en-US"/>
              </w:rPr>
              <w:t>Kaplan &amp; Cooper (1998)</w:t>
            </w:r>
          </w:p>
        </w:tc>
        <w:tc>
          <w:tcPr>
            <w:tcW w:w="0" w:type="auto"/>
            <w:tcBorders>
              <w:top w:val="single" w:sz="4" w:space="0" w:color="auto"/>
              <w:left w:val="single" w:sz="4" w:space="0" w:color="auto"/>
              <w:bottom w:val="single" w:sz="4" w:space="0" w:color="auto"/>
              <w:right w:val="single" w:sz="4" w:space="0" w:color="auto"/>
            </w:tcBorders>
            <w:hideMark/>
          </w:tcPr>
          <w:p w14:paraId="53F65BFE" w14:textId="77777777" w:rsidR="00F244C0" w:rsidRPr="00F244C0" w:rsidRDefault="00F244C0" w:rsidP="00F244C0">
            <w:pPr>
              <w:spacing w:before="120" w:line="360" w:lineRule="auto"/>
              <w:jc w:val="both"/>
              <w:rPr>
                <w:rFonts w:ascii="Times New Roman" w:eastAsia="Times New Roman" w:hAnsi="Times New Roman" w:cs="Times New Roman"/>
                <w:lang w:val="en-US"/>
              </w:rPr>
            </w:pPr>
            <w:r w:rsidRPr="00F244C0">
              <w:rPr>
                <w:rFonts w:ascii="Times New Roman" w:eastAsia="Times New Roman" w:hAnsi="Times New Roman" w:cs="Times New Roman"/>
                <w:lang w:val="en-US"/>
              </w:rPr>
              <w:t xml:space="preserve">Studi </w:t>
            </w:r>
            <w:proofErr w:type="spellStart"/>
            <w:r w:rsidRPr="00F244C0">
              <w:rPr>
                <w:rFonts w:ascii="Times New Roman" w:eastAsia="Times New Roman" w:hAnsi="Times New Roman" w:cs="Times New Roman"/>
                <w:lang w:val="en-US"/>
              </w:rPr>
              <w:t>konseptual</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2D341031" w14:textId="77777777" w:rsidR="00F244C0" w:rsidRPr="00F244C0" w:rsidRDefault="00F244C0" w:rsidP="00F244C0">
            <w:pPr>
              <w:spacing w:before="120" w:line="360" w:lineRule="auto"/>
              <w:jc w:val="both"/>
              <w:rPr>
                <w:rFonts w:ascii="Times New Roman" w:eastAsia="Times New Roman" w:hAnsi="Times New Roman" w:cs="Times New Roman"/>
                <w:lang w:val="en-US"/>
              </w:rPr>
            </w:pPr>
            <w:r w:rsidRPr="00F244C0">
              <w:rPr>
                <w:rFonts w:ascii="Times New Roman" w:eastAsia="Times New Roman" w:hAnsi="Times New Roman" w:cs="Times New Roman"/>
                <w:lang w:val="en-US"/>
              </w:rPr>
              <w:t>Strategic Cost Management dan Activity-Based Costing (ABC)</w:t>
            </w:r>
          </w:p>
        </w:tc>
        <w:tc>
          <w:tcPr>
            <w:tcW w:w="0" w:type="auto"/>
            <w:tcBorders>
              <w:top w:val="single" w:sz="4" w:space="0" w:color="auto"/>
              <w:left w:val="single" w:sz="4" w:space="0" w:color="auto"/>
              <w:bottom w:val="single" w:sz="4" w:space="0" w:color="auto"/>
              <w:right w:val="single" w:sz="4" w:space="0" w:color="auto"/>
            </w:tcBorders>
            <w:hideMark/>
          </w:tcPr>
          <w:p w14:paraId="415DF760" w14:textId="77777777" w:rsidR="00F244C0" w:rsidRPr="00F244C0" w:rsidRDefault="00F244C0" w:rsidP="00F244C0">
            <w:pPr>
              <w:spacing w:before="120" w:line="360" w:lineRule="auto"/>
              <w:jc w:val="both"/>
              <w:rPr>
                <w:rFonts w:ascii="Times New Roman" w:eastAsia="Times New Roman" w:hAnsi="Times New Roman" w:cs="Times New Roman"/>
                <w:lang w:val="en-US"/>
              </w:rPr>
            </w:pPr>
            <w:proofErr w:type="spellStart"/>
            <w:r w:rsidRPr="00F244C0">
              <w:rPr>
                <w:rFonts w:ascii="Times New Roman" w:eastAsia="Times New Roman" w:hAnsi="Times New Roman" w:cs="Times New Roman"/>
                <w:lang w:val="en-US"/>
              </w:rPr>
              <w:t>Sistem</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biaya</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strategis</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membantu</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organisasi</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mengidentifikasi</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profitabilitas</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produk</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pelanggan</w:t>
            </w:r>
            <w:proofErr w:type="spellEnd"/>
            <w:r w:rsidRPr="00F244C0">
              <w:rPr>
                <w:rFonts w:ascii="Times New Roman" w:eastAsia="Times New Roman" w:hAnsi="Times New Roman" w:cs="Times New Roman"/>
                <w:lang w:val="en-US"/>
              </w:rPr>
              <w:t xml:space="preserve">, dan </w:t>
            </w:r>
            <w:proofErr w:type="spellStart"/>
            <w:r w:rsidRPr="00F244C0">
              <w:rPr>
                <w:rFonts w:ascii="Times New Roman" w:eastAsia="Times New Roman" w:hAnsi="Times New Roman" w:cs="Times New Roman"/>
                <w:lang w:val="en-US"/>
              </w:rPr>
              <w:t>aktivitas</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sehingga</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mendukung</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keputusan</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manajerial</w:t>
            </w:r>
            <w:proofErr w:type="spellEnd"/>
            <w:r w:rsidRPr="00F244C0">
              <w:rPr>
                <w:rFonts w:ascii="Times New Roman" w:eastAsia="Times New Roman" w:hAnsi="Times New Roman" w:cs="Times New Roman"/>
                <w:lang w:val="en-US"/>
              </w:rPr>
              <w:t xml:space="preserve"> yang </w:t>
            </w:r>
            <w:proofErr w:type="spellStart"/>
            <w:r w:rsidRPr="00F244C0">
              <w:rPr>
                <w:rFonts w:ascii="Times New Roman" w:eastAsia="Times New Roman" w:hAnsi="Times New Roman" w:cs="Times New Roman"/>
                <w:lang w:val="en-US"/>
              </w:rPr>
              <w:t>lebih</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tepat</w:t>
            </w:r>
            <w:proofErr w:type="spellEnd"/>
            <w:r w:rsidRPr="00F244C0">
              <w:rPr>
                <w:rFonts w:ascii="Times New Roman" w:eastAsia="Times New Roman" w:hAnsi="Times New Roman" w:cs="Times New Roman"/>
                <w:lang w:val="en-US"/>
              </w:rPr>
              <w:t>.</w:t>
            </w:r>
          </w:p>
        </w:tc>
        <w:tc>
          <w:tcPr>
            <w:tcW w:w="0" w:type="auto"/>
            <w:tcBorders>
              <w:top w:val="single" w:sz="4" w:space="0" w:color="auto"/>
              <w:left w:val="single" w:sz="4" w:space="0" w:color="auto"/>
              <w:bottom w:val="single" w:sz="4" w:space="0" w:color="auto"/>
              <w:right w:val="single" w:sz="4" w:space="0" w:color="auto"/>
            </w:tcBorders>
            <w:hideMark/>
          </w:tcPr>
          <w:p w14:paraId="4CE7F3F8" w14:textId="77777777" w:rsidR="00F244C0" w:rsidRPr="00F244C0" w:rsidRDefault="00F244C0" w:rsidP="00F244C0">
            <w:pPr>
              <w:spacing w:before="120" w:line="360" w:lineRule="auto"/>
              <w:jc w:val="both"/>
              <w:rPr>
                <w:rFonts w:ascii="Times New Roman" w:eastAsia="Times New Roman" w:hAnsi="Times New Roman" w:cs="Times New Roman"/>
                <w:lang w:val="en-US"/>
              </w:rPr>
            </w:pPr>
            <w:proofErr w:type="spellStart"/>
            <w:r w:rsidRPr="00F244C0">
              <w:rPr>
                <w:rFonts w:ascii="Times New Roman" w:eastAsia="Times New Roman" w:hAnsi="Times New Roman" w:cs="Times New Roman"/>
                <w:lang w:val="en-US"/>
              </w:rPr>
              <w:t>Menjadi</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dasar</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bahwa</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informasi</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biaya</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tidak</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hanya</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digunakan</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untuk</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pelaporan</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tetapi</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sebagai</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informasi</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strategis</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dalam</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pengambilan</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keputusan</w:t>
            </w:r>
            <w:proofErr w:type="spellEnd"/>
            <w:r w:rsidRPr="00F244C0">
              <w:rPr>
                <w:rFonts w:ascii="Times New Roman" w:eastAsia="Times New Roman" w:hAnsi="Times New Roman" w:cs="Times New Roman"/>
                <w:lang w:val="en-US"/>
              </w:rPr>
              <w:t>.</w:t>
            </w:r>
          </w:p>
        </w:tc>
      </w:tr>
      <w:tr w:rsidR="00F244C0" w:rsidRPr="00F244C0" w14:paraId="4116C16C" w14:textId="77777777">
        <w:tc>
          <w:tcPr>
            <w:tcW w:w="0" w:type="auto"/>
            <w:tcBorders>
              <w:top w:val="single" w:sz="4" w:space="0" w:color="auto"/>
              <w:left w:val="single" w:sz="4" w:space="0" w:color="auto"/>
              <w:bottom w:val="single" w:sz="4" w:space="0" w:color="auto"/>
              <w:right w:val="single" w:sz="4" w:space="0" w:color="auto"/>
            </w:tcBorders>
            <w:hideMark/>
          </w:tcPr>
          <w:p w14:paraId="54A07806" w14:textId="77777777" w:rsidR="00F244C0" w:rsidRPr="00F244C0" w:rsidRDefault="00F244C0" w:rsidP="00F244C0">
            <w:pPr>
              <w:spacing w:before="120" w:line="360" w:lineRule="auto"/>
              <w:jc w:val="both"/>
              <w:rPr>
                <w:rFonts w:ascii="Times New Roman" w:eastAsia="Times New Roman" w:hAnsi="Times New Roman" w:cs="Times New Roman"/>
                <w:lang w:val="en-US"/>
              </w:rPr>
            </w:pPr>
            <w:r w:rsidRPr="00F244C0">
              <w:rPr>
                <w:rFonts w:ascii="Times New Roman" w:eastAsia="Times New Roman" w:hAnsi="Times New Roman" w:cs="Times New Roman"/>
                <w:lang w:val="en-US"/>
              </w:rPr>
              <w:t>2</w:t>
            </w:r>
          </w:p>
        </w:tc>
        <w:tc>
          <w:tcPr>
            <w:tcW w:w="0" w:type="auto"/>
            <w:tcBorders>
              <w:top w:val="single" w:sz="4" w:space="0" w:color="auto"/>
              <w:left w:val="single" w:sz="4" w:space="0" w:color="auto"/>
              <w:bottom w:val="single" w:sz="4" w:space="0" w:color="auto"/>
              <w:right w:val="single" w:sz="4" w:space="0" w:color="auto"/>
            </w:tcBorders>
            <w:hideMark/>
          </w:tcPr>
          <w:p w14:paraId="2B29601D" w14:textId="77777777" w:rsidR="00F244C0" w:rsidRPr="00F244C0" w:rsidRDefault="00F244C0" w:rsidP="00F244C0">
            <w:pPr>
              <w:spacing w:before="120" w:line="360" w:lineRule="auto"/>
              <w:jc w:val="both"/>
              <w:rPr>
                <w:rFonts w:ascii="Times New Roman" w:eastAsia="Times New Roman" w:hAnsi="Times New Roman" w:cs="Times New Roman"/>
                <w:lang w:val="en-US"/>
              </w:rPr>
            </w:pPr>
            <w:r w:rsidRPr="00F244C0">
              <w:rPr>
                <w:rFonts w:ascii="Times New Roman" w:eastAsia="Times New Roman" w:hAnsi="Times New Roman" w:cs="Times New Roman"/>
                <w:lang w:val="en-US"/>
              </w:rPr>
              <w:t>Kaplan &amp; Anderson (2007)</w:t>
            </w:r>
          </w:p>
        </w:tc>
        <w:tc>
          <w:tcPr>
            <w:tcW w:w="0" w:type="auto"/>
            <w:tcBorders>
              <w:top w:val="single" w:sz="4" w:space="0" w:color="auto"/>
              <w:left w:val="single" w:sz="4" w:space="0" w:color="auto"/>
              <w:bottom w:val="single" w:sz="4" w:space="0" w:color="auto"/>
              <w:right w:val="single" w:sz="4" w:space="0" w:color="auto"/>
            </w:tcBorders>
            <w:hideMark/>
          </w:tcPr>
          <w:p w14:paraId="6D58FB85" w14:textId="77777777" w:rsidR="00F244C0" w:rsidRPr="00F244C0" w:rsidRDefault="00F244C0" w:rsidP="00F244C0">
            <w:pPr>
              <w:spacing w:before="120" w:line="360" w:lineRule="auto"/>
              <w:jc w:val="both"/>
              <w:rPr>
                <w:rFonts w:ascii="Times New Roman" w:eastAsia="Times New Roman" w:hAnsi="Times New Roman" w:cs="Times New Roman"/>
                <w:lang w:val="en-US"/>
              </w:rPr>
            </w:pPr>
            <w:r w:rsidRPr="00F244C0">
              <w:rPr>
                <w:rFonts w:ascii="Times New Roman" w:eastAsia="Times New Roman" w:hAnsi="Times New Roman" w:cs="Times New Roman"/>
                <w:lang w:val="en-US"/>
              </w:rPr>
              <w:t xml:space="preserve">Studi </w:t>
            </w:r>
            <w:proofErr w:type="spellStart"/>
            <w:r w:rsidRPr="00F244C0">
              <w:rPr>
                <w:rFonts w:ascii="Times New Roman" w:eastAsia="Times New Roman" w:hAnsi="Times New Roman" w:cs="Times New Roman"/>
                <w:lang w:val="en-US"/>
              </w:rPr>
              <w:t>konseptual</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09B605FF" w14:textId="77777777" w:rsidR="00F244C0" w:rsidRPr="00F244C0" w:rsidRDefault="00F244C0" w:rsidP="00F244C0">
            <w:pPr>
              <w:spacing w:before="120" w:line="360" w:lineRule="auto"/>
              <w:jc w:val="both"/>
              <w:rPr>
                <w:rFonts w:ascii="Times New Roman" w:eastAsia="Times New Roman" w:hAnsi="Times New Roman" w:cs="Times New Roman"/>
                <w:lang w:val="en-US"/>
              </w:rPr>
            </w:pPr>
            <w:r w:rsidRPr="00F244C0">
              <w:rPr>
                <w:rFonts w:ascii="Times New Roman" w:eastAsia="Times New Roman" w:hAnsi="Times New Roman" w:cs="Times New Roman"/>
                <w:lang w:val="en-US"/>
              </w:rPr>
              <w:t>Time-Driven Activity-Based Costing (TDABC)</w:t>
            </w:r>
          </w:p>
        </w:tc>
        <w:tc>
          <w:tcPr>
            <w:tcW w:w="0" w:type="auto"/>
            <w:tcBorders>
              <w:top w:val="single" w:sz="4" w:space="0" w:color="auto"/>
              <w:left w:val="single" w:sz="4" w:space="0" w:color="auto"/>
              <w:bottom w:val="single" w:sz="4" w:space="0" w:color="auto"/>
              <w:right w:val="single" w:sz="4" w:space="0" w:color="auto"/>
            </w:tcBorders>
            <w:hideMark/>
          </w:tcPr>
          <w:p w14:paraId="2710B1AC" w14:textId="77777777" w:rsidR="00F244C0" w:rsidRPr="00F244C0" w:rsidRDefault="00F244C0" w:rsidP="00F244C0">
            <w:pPr>
              <w:spacing w:before="120" w:line="360" w:lineRule="auto"/>
              <w:jc w:val="both"/>
              <w:rPr>
                <w:rFonts w:ascii="Times New Roman" w:eastAsia="Times New Roman" w:hAnsi="Times New Roman" w:cs="Times New Roman"/>
                <w:lang w:val="en-US"/>
              </w:rPr>
            </w:pPr>
            <w:r w:rsidRPr="00F244C0">
              <w:rPr>
                <w:rFonts w:ascii="Times New Roman" w:eastAsia="Times New Roman" w:hAnsi="Times New Roman" w:cs="Times New Roman"/>
                <w:lang w:val="en-US"/>
              </w:rPr>
              <w:t xml:space="preserve">TDABC </w:t>
            </w:r>
            <w:proofErr w:type="spellStart"/>
            <w:r w:rsidRPr="00F244C0">
              <w:rPr>
                <w:rFonts w:ascii="Times New Roman" w:eastAsia="Times New Roman" w:hAnsi="Times New Roman" w:cs="Times New Roman"/>
                <w:lang w:val="en-US"/>
              </w:rPr>
              <w:t>meningkatkan</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akurasi</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informasi</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biaya</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melalui</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pengukuran</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konsumsi</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sumber</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daya</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berdasarkan</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lastRenderedPageBreak/>
              <w:t>waktu</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aktivitas</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serta</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mengurangi</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keterbatasan</w:t>
            </w:r>
            <w:proofErr w:type="spellEnd"/>
            <w:r w:rsidRPr="00F244C0">
              <w:rPr>
                <w:rFonts w:ascii="Times New Roman" w:eastAsia="Times New Roman" w:hAnsi="Times New Roman" w:cs="Times New Roman"/>
                <w:lang w:val="en-US"/>
              </w:rPr>
              <w:t xml:space="preserve"> ABC </w:t>
            </w:r>
            <w:proofErr w:type="spellStart"/>
            <w:r w:rsidRPr="00F244C0">
              <w:rPr>
                <w:rFonts w:ascii="Times New Roman" w:eastAsia="Times New Roman" w:hAnsi="Times New Roman" w:cs="Times New Roman"/>
                <w:lang w:val="en-US"/>
              </w:rPr>
              <w:t>tradisional</w:t>
            </w:r>
            <w:proofErr w:type="spellEnd"/>
            <w:r w:rsidRPr="00F244C0">
              <w:rPr>
                <w:rFonts w:ascii="Times New Roman" w:eastAsia="Times New Roman" w:hAnsi="Times New Roman" w:cs="Times New Roman"/>
                <w:lang w:val="en-US"/>
              </w:rPr>
              <w:t>.</w:t>
            </w:r>
          </w:p>
        </w:tc>
        <w:tc>
          <w:tcPr>
            <w:tcW w:w="0" w:type="auto"/>
            <w:tcBorders>
              <w:top w:val="single" w:sz="4" w:space="0" w:color="auto"/>
              <w:left w:val="single" w:sz="4" w:space="0" w:color="auto"/>
              <w:bottom w:val="single" w:sz="4" w:space="0" w:color="auto"/>
              <w:right w:val="single" w:sz="4" w:space="0" w:color="auto"/>
            </w:tcBorders>
            <w:hideMark/>
          </w:tcPr>
          <w:p w14:paraId="467CE981" w14:textId="77777777" w:rsidR="00F244C0" w:rsidRPr="00F244C0" w:rsidRDefault="00F244C0" w:rsidP="00F244C0">
            <w:pPr>
              <w:spacing w:before="120" w:line="360" w:lineRule="auto"/>
              <w:jc w:val="both"/>
              <w:rPr>
                <w:rFonts w:ascii="Times New Roman" w:eastAsia="Times New Roman" w:hAnsi="Times New Roman" w:cs="Times New Roman"/>
                <w:lang w:val="en-US"/>
              </w:rPr>
            </w:pPr>
            <w:proofErr w:type="spellStart"/>
            <w:r w:rsidRPr="00F244C0">
              <w:rPr>
                <w:rFonts w:ascii="Times New Roman" w:eastAsia="Times New Roman" w:hAnsi="Times New Roman" w:cs="Times New Roman"/>
                <w:lang w:val="en-US"/>
              </w:rPr>
              <w:lastRenderedPageBreak/>
              <w:t>Menunjukkan</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pentingnya</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sistem</w:t>
            </w:r>
            <w:proofErr w:type="spellEnd"/>
            <w:r w:rsidRPr="00F244C0">
              <w:rPr>
                <w:rFonts w:ascii="Times New Roman" w:eastAsia="Times New Roman" w:hAnsi="Times New Roman" w:cs="Times New Roman"/>
                <w:lang w:val="en-US"/>
              </w:rPr>
              <w:t xml:space="preserve"> costing yang </w:t>
            </w:r>
            <w:proofErr w:type="spellStart"/>
            <w:r w:rsidRPr="00F244C0">
              <w:rPr>
                <w:rFonts w:ascii="Times New Roman" w:eastAsia="Times New Roman" w:hAnsi="Times New Roman" w:cs="Times New Roman"/>
                <w:lang w:val="en-US"/>
              </w:rPr>
              <w:t>mampu</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menghasilkan</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informasi</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biaya</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relevan</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bagi</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lastRenderedPageBreak/>
              <w:t>keputusan</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manajerial</w:t>
            </w:r>
            <w:proofErr w:type="spellEnd"/>
            <w:r w:rsidRPr="00F244C0">
              <w:rPr>
                <w:rFonts w:ascii="Times New Roman" w:eastAsia="Times New Roman" w:hAnsi="Times New Roman" w:cs="Times New Roman"/>
                <w:lang w:val="en-US"/>
              </w:rPr>
              <w:t>.</w:t>
            </w:r>
          </w:p>
        </w:tc>
      </w:tr>
      <w:tr w:rsidR="00F244C0" w:rsidRPr="00F244C0" w14:paraId="5F334602" w14:textId="77777777">
        <w:tc>
          <w:tcPr>
            <w:tcW w:w="0" w:type="auto"/>
            <w:tcBorders>
              <w:top w:val="single" w:sz="4" w:space="0" w:color="auto"/>
              <w:left w:val="single" w:sz="4" w:space="0" w:color="auto"/>
              <w:bottom w:val="single" w:sz="4" w:space="0" w:color="auto"/>
              <w:right w:val="single" w:sz="4" w:space="0" w:color="auto"/>
            </w:tcBorders>
            <w:hideMark/>
          </w:tcPr>
          <w:p w14:paraId="2107119F" w14:textId="77777777" w:rsidR="00F244C0" w:rsidRPr="00F244C0" w:rsidRDefault="00F244C0" w:rsidP="00F244C0">
            <w:pPr>
              <w:spacing w:before="120" w:line="360" w:lineRule="auto"/>
              <w:jc w:val="both"/>
              <w:rPr>
                <w:rFonts w:ascii="Times New Roman" w:eastAsia="Times New Roman" w:hAnsi="Times New Roman" w:cs="Times New Roman"/>
                <w:lang w:val="en-US"/>
              </w:rPr>
            </w:pPr>
            <w:r w:rsidRPr="00F244C0">
              <w:rPr>
                <w:rFonts w:ascii="Times New Roman" w:eastAsia="Times New Roman" w:hAnsi="Times New Roman" w:cs="Times New Roman"/>
                <w:lang w:val="en-US"/>
              </w:rPr>
              <w:lastRenderedPageBreak/>
              <w:t>3</w:t>
            </w:r>
          </w:p>
        </w:tc>
        <w:tc>
          <w:tcPr>
            <w:tcW w:w="0" w:type="auto"/>
            <w:tcBorders>
              <w:top w:val="single" w:sz="4" w:space="0" w:color="auto"/>
              <w:left w:val="single" w:sz="4" w:space="0" w:color="auto"/>
              <w:bottom w:val="single" w:sz="4" w:space="0" w:color="auto"/>
              <w:right w:val="single" w:sz="4" w:space="0" w:color="auto"/>
            </w:tcBorders>
            <w:hideMark/>
          </w:tcPr>
          <w:p w14:paraId="273BBBE2" w14:textId="77777777" w:rsidR="00F244C0" w:rsidRPr="00F244C0" w:rsidRDefault="00F244C0" w:rsidP="00F244C0">
            <w:pPr>
              <w:spacing w:before="120" w:line="360" w:lineRule="auto"/>
              <w:jc w:val="both"/>
              <w:rPr>
                <w:rFonts w:ascii="Times New Roman" w:eastAsia="Times New Roman" w:hAnsi="Times New Roman" w:cs="Times New Roman"/>
                <w:lang w:val="en-US"/>
              </w:rPr>
            </w:pPr>
            <w:r w:rsidRPr="00F244C0">
              <w:rPr>
                <w:rFonts w:ascii="Times New Roman" w:eastAsia="Times New Roman" w:hAnsi="Times New Roman" w:cs="Times New Roman"/>
                <w:lang w:val="en-US"/>
              </w:rPr>
              <w:t>Lawson et al. (2019)</w:t>
            </w:r>
          </w:p>
        </w:tc>
        <w:tc>
          <w:tcPr>
            <w:tcW w:w="0" w:type="auto"/>
            <w:tcBorders>
              <w:top w:val="single" w:sz="4" w:space="0" w:color="auto"/>
              <w:left w:val="single" w:sz="4" w:space="0" w:color="auto"/>
              <w:bottom w:val="single" w:sz="4" w:space="0" w:color="auto"/>
              <w:right w:val="single" w:sz="4" w:space="0" w:color="auto"/>
            </w:tcBorders>
            <w:hideMark/>
          </w:tcPr>
          <w:p w14:paraId="39A38CA4" w14:textId="77777777" w:rsidR="00F244C0" w:rsidRPr="00F244C0" w:rsidRDefault="00F244C0" w:rsidP="00F244C0">
            <w:pPr>
              <w:spacing w:before="120" w:line="360" w:lineRule="auto"/>
              <w:jc w:val="both"/>
              <w:rPr>
                <w:rFonts w:ascii="Times New Roman" w:eastAsia="Times New Roman" w:hAnsi="Times New Roman" w:cs="Times New Roman"/>
                <w:lang w:val="en-US"/>
              </w:rPr>
            </w:pPr>
            <w:r w:rsidRPr="00F244C0">
              <w:rPr>
                <w:rFonts w:ascii="Times New Roman" w:eastAsia="Times New Roman" w:hAnsi="Times New Roman" w:cs="Times New Roman"/>
                <w:lang w:val="en-US"/>
              </w:rPr>
              <w:t>Literature review</w:t>
            </w:r>
          </w:p>
        </w:tc>
        <w:tc>
          <w:tcPr>
            <w:tcW w:w="0" w:type="auto"/>
            <w:tcBorders>
              <w:top w:val="single" w:sz="4" w:space="0" w:color="auto"/>
              <w:left w:val="single" w:sz="4" w:space="0" w:color="auto"/>
              <w:bottom w:val="single" w:sz="4" w:space="0" w:color="auto"/>
              <w:right w:val="single" w:sz="4" w:space="0" w:color="auto"/>
            </w:tcBorders>
            <w:hideMark/>
          </w:tcPr>
          <w:p w14:paraId="52574A9D" w14:textId="77777777" w:rsidR="00F244C0" w:rsidRPr="00F244C0" w:rsidRDefault="00F244C0" w:rsidP="00F244C0">
            <w:pPr>
              <w:spacing w:before="120" w:line="360" w:lineRule="auto"/>
              <w:jc w:val="both"/>
              <w:rPr>
                <w:rFonts w:ascii="Times New Roman" w:eastAsia="Times New Roman" w:hAnsi="Times New Roman" w:cs="Times New Roman"/>
                <w:lang w:val="en-US"/>
              </w:rPr>
            </w:pPr>
            <w:proofErr w:type="spellStart"/>
            <w:r w:rsidRPr="00F244C0">
              <w:rPr>
                <w:rFonts w:ascii="Times New Roman" w:eastAsia="Times New Roman" w:hAnsi="Times New Roman" w:cs="Times New Roman"/>
                <w:lang w:val="en-US"/>
              </w:rPr>
              <w:t>Karakteristik</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sistem</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biaya</w:t>
            </w:r>
            <w:proofErr w:type="spellEnd"/>
            <w:r w:rsidRPr="00F244C0">
              <w:rPr>
                <w:rFonts w:ascii="Times New Roman" w:eastAsia="Times New Roman" w:hAnsi="Times New Roman" w:cs="Times New Roman"/>
                <w:lang w:val="en-US"/>
              </w:rPr>
              <w:t xml:space="preserve"> yang </w:t>
            </w:r>
            <w:proofErr w:type="spellStart"/>
            <w:r w:rsidRPr="00F244C0">
              <w:rPr>
                <w:rFonts w:ascii="Times New Roman" w:eastAsia="Times New Roman" w:hAnsi="Times New Roman" w:cs="Times New Roman"/>
                <w:lang w:val="en-US"/>
              </w:rPr>
              <w:t>mendukung</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keputusan</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79D65D78" w14:textId="77777777" w:rsidR="00F244C0" w:rsidRPr="00F244C0" w:rsidRDefault="00F244C0" w:rsidP="00F244C0">
            <w:pPr>
              <w:spacing w:before="120" w:line="360" w:lineRule="auto"/>
              <w:jc w:val="both"/>
              <w:rPr>
                <w:rFonts w:ascii="Times New Roman" w:eastAsia="Times New Roman" w:hAnsi="Times New Roman" w:cs="Times New Roman"/>
                <w:lang w:val="en-US"/>
              </w:rPr>
            </w:pPr>
            <w:proofErr w:type="spellStart"/>
            <w:r w:rsidRPr="00F244C0">
              <w:rPr>
                <w:rFonts w:ascii="Times New Roman" w:eastAsia="Times New Roman" w:hAnsi="Times New Roman" w:cs="Times New Roman"/>
                <w:lang w:val="en-US"/>
              </w:rPr>
              <w:t>Sistem</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biaya</w:t>
            </w:r>
            <w:proofErr w:type="spellEnd"/>
            <w:r w:rsidRPr="00F244C0">
              <w:rPr>
                <w:rFonts w:ascii="Times New Roman" w:eastAsia="Times New Roman" w:hAnsi="Times New Roman" w:cs="Times New Roman"/>
                <w:lang w:val="en-US"/>
              </w:rPr>
              <w:t xml:space="preserve"> yang </w:t>
            </w:r>
            <w:proofErr w:type="spellStart"/>
            <w:r w:rsidRPr="00F244C0">
              <w:rPr>
                <w:rFonts w:ascii="Times New Roman" w:eastAsia="Times New Roman" w:hAnsi="Times New Roman" w:cs="Times New Roman"/>
                <w:lang w:val="en-US"/>
              </w:rPr>
              <w:t>efektif</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harus</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menyediakan</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informasi</w:t>
            </w:r>
            <w:proofErr w:type="spellEnd"/>
            <w:r w:rsidRPr="00F244C0">
              <w:rPr>
                <w:rFonts w:ascii="Times New Roman" w:eastAsia="Times New Roman" w:hAnsi="Times New Roman" w:cs="Times New Roman"/>
                <w:lang w:val="en-US"/>
              </w:rPr>
              <w:t xml:space="preserve"> yang </w:t>
            </w:r>
            <w:proofErr w:type="spellStart"/>
            <w:r w:rsidRPr="00F244C0">
              <w:rPr>
                <w:rFonts w:ascii="Times New Roman" w:eastAsia="Times New Roman" w:hAnsi="Times New Roman" w:cs="Times New Roman"/>
                <w:lang w:val="en-US"/>
              </w:rPr>
              <w:t>relevan</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akurat</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tepat</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waktu</w:t>
            </w:r>
            <w:proofErr w:type="spellEnd"/>
            <w:r w:rsidRPr="00F244C0">
              <w:rPr>
                <w:rFonts w:ascii="Times New Roman" w:eastAsia="Times New Roman" w:hAnsi="Times New Roman" w:cs="Times New Roman"/>
                <w:lang w:val="en-US"/>
              </w:rPr>
              <w:t xml:space="preserve">, dan </w:t>
            </w:r>
            <w:proofErr w:type="spellStart"/>
            <w:r w:rsidRPr="00F244C0">
              <w:rPr>
                <w:rFonts w:ascii="Times New Roman" w:eastAsia="Times New Roman" w:hAnsi="Times New Roman" w:cs="Times New Roman"/>
                <w:lang w:val="en-US"/>
              </w:rPr>
              <w:t>sesuai</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kebutuhan</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manajemen</w:t>
            </w:r>
            <w:proofErr w:type="spellEnd"/>
            <w:r w:rsidRPr="00F244C0">
              <w:rPr>
                <w:rFonts w:ascii="Times New Roman" w:eastAsia="Times New Roman" w:hAnsi="Times New Roman" w:cs="Times New Roman"/>
                <w:lang w:val="en-US"/>
              </w:rPr>
              <w:t>.</w:t>
            </w:r>
          </w:p>
        </w:tc>
        <w:tc>
          <w:tcPr>
            <w:tcW w:w="0" w:type="auto"/>
            <w:tcBorders>
              <w:top w:val="single" w:sz="4" w:space="0" w:color="auto"/>
              <w:left w:val="single" w:sz="4" w:space="0" w:color="auto"/>
              <w:bottom w:val="single" w:sz="4" w:space="0" w:color="auto"/>
              <w:right w:val="single" w:sz="4" w:space="0" w:color="auto"/>
            </w:tcBorders>
            <w:hideMark/>
          </w:tcPr>
          <w:p w14:paraId="2FCCCF23" w14:textId="77777777" w:rsidR="00F244C0" w:rsidRPr="00F244C0" w:rsidRDefault="00F244C0" w:rsidP="00F244C0">
            <w:pPr>
              <w:spacing w:before="120" w:line="360" w:lineRule="auto"/>
              <w:jc w:val="both"/>
              <w:rPr>
                <w:rFonts w:ascii="Times New Roman" w:eastAsia="Times New Roman" w:hAnsi="Times New Roman" w:cs="Times New Roman"/>
                <w:lang w:val="en-US"/>
              </w:rPr>
            </w:pPr>
            <w:proofErr w:type="spellStart"/>
            <w:r w:rsidRPr="00F244C0">
              <w:rPr>
                <w:rFonts w:ascii="Times New Roman" w:eastAsia="Times New Roman" w:hAnsi="Times New Roman" w:cs="Times New Roman"/>
                <w:lang w:val="en-US"/>
              </w:rPr>
              <w:t>Memperkuat</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hubungan</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antara</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kualitas</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sistem</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informasi</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biaya</w:t>
            </w:r>
            <w:proofErr w:type="spellEnd"/>
            <w:r w:rsidRPr="00F244C0">
              <w:rPr>
                <w:rFonts w:ascii="Times New Roman" w:eastAsia="Times New Roman" w:hAnsi="Times New Roman" w:cs="Times New Roman"/>
                <w:lang w:val="en-US"/>
              </w:rPr>
              <w:t xml:space="preserve"> dan </w:t>
            </w:r>
            <w:proofErr w:type="spellStart"/>
            <w:r w:rsidRPr="00F244C0">
              <w:rPr>
                <w:rFonts w:ascii="Times New Roman" w:eastAsia="Times New Roman" w:hAnsi="Times New Roman" w:cs="Times New Roman"/>
                <w:lang w:val="en-US"/>
              </w:rPr>
              <w:t>kualitas</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keputusan</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organisasi</w:t>
            </w:r>
            <w:proofErr w:type="spellEnd"/>
            <w:r w:rsidRPr="00F244C0">
              <w:rPr>
                <w:rFonts w:ascii="Times New Roman" w:eastAsia="Times New Roman" w:hAnsi="Times New Roman" w:cs="Times New Roman"/>
                <w:lang w:val="en-US"/>
              </w:rPr>
              <w:t>.</w:t>
            </w:r>
          </w:p>
        </w:tc>
      </w:tr>
      <w:tr w:rsidR="00F244C0" w:rsidRPr="00F244C0" w14:paraId="4FEE35BE" w14:textId="77777777">
        <w:tc>
          <w:tcPr>
            <w:tcW w:w="0" w:type="auto"/>
            <w:tcBorders>
              <w:top w:val="single" w:sz="4" w:space="0" w:color="auto"/>
              <w:left w:val="single" w:sz="4" w:space="0" w:color="auto"/>
              <w:bottom w:val="single" w:sz="4" w:space="0" w:color="auto"/>
              <w:right w:val="single" w:sz="4" w:space="0" w:color="auto"/>
            </w:tcBorders>
            <w:hideMark/>
          </w:tcPr>
          <w:p w14:paraId="4D11A1D4" w14:textId="77777777" w:rsidR="00F244C0" w:rsidRPr="00F244C0" w:rsidRDefault="00F244C0" w:rsidP="00F244C0">
            <w:pPr>
              <w:spacing w:before="120" w:line="360" w:lineRule="auto"/>
              <w:jc w:val="both"/>
              <w:rPr>
                <w:rFonts w:ascii="Times New Roman" w:eastAsia="Times New Roman" w:hAnsi="Times New Roman" w:cs="Times New Roman"/>
                <w:lang w:val="en-US"/>
              </w:rPr>
            </w:pPr>
            <w:r w:rsidRPr="00F244C0">
              <w:rPr>
                <w:rFonts w:ascii="Times New Roman" w:eastAsia="Times New Roman" w:hAnsi="Times New Roman" w:cs="Times New Roman"/>
                <w:lang w:val="en-US"/>
              </w:rPr>
              <w:t>4</w:t>
            </w:r>
          </w:p>
        </w:tc>
        <w:tc>
          <w:tcPr>
            <w:tcW w:w="0" w:type="auto"/>
            <w:tcBorders>
              <w:top w:val="single" w:sz="4" w:space="0" w:color="auto"/>
              <w:left w:val="single" w:sz="4" w:space="0" w:color="auto"/>
              <w:bottom w:val="single" w:sz="4" w:space="0" w:color="auto"/>
              <w:right w:val="single" w:sz="4" w:space="0" w:color="auto"/>
            </w:tcBorders>
            <w:hideMark/>
          </w:tcPr>
          <w:p w14:paraId="387A1975" w14:textId="77777777" w:rsidR="00F244C0" w:rsidRPr="00F244C0" w:rsidRDefault="00F244C0" w:rsidP="00F244C0">
            <w:pPr>
              <w:spacing w:before="120" w:line="360" w:lineRule="auto"/>
              <w:jc w:val="both"/>
              <w:rPr>
                <w:rFonts w:ascii="Times New Roman" w:eastAsia="Times New Roman" w:hAnsi="Times New Roman" w:cs="Times New Roman"/>
                <w:lang w:val="en-US"/>
              </w:rPr>
            </w:pPr>
            <w:proofErr w:type="spellStart"/>
            <w:r w:rsidRPr="00F244C0">
              <w:rPr>
                <w:rFonts w:ascii="Times New Roman" w:eastAsia="Times New Roman" w:hAnsi="Times New Roman" w:cs="Times New Roman"/>
                <w:lang w:val="en-US"/>
              </w:rPr>
              <w:t>Niñerola</w:t>
            </w:r>
            <w:proofErr w:type="spellEnd"/>
            <w:r w:rsidRPr="00F244C0">
              <w:rPr>
                <w:rFonts w:ascii="Times New Roman" w:eastAsia="Times New Roman" w:hAnsi="Times New Roman" w:cs="Times New Roman"/>
                <w:lang w:val="en-US"/>
              </w:rPr>
              <w:t xml:space="preserve"> et al. (2021)</w:t>
            </w:r>
          </w:p>
        </w:tc>
        <w:tc>
          <w:tcPr>
            <w:tcW w:w="0" w:type="auto"/>
            <w:tcBorders>
              <w:top w:val="single" w:sz="4" w:space="0" w:color="auto"/>
              <w:left w:val="single" w:sz="4" w:space="0" w:color="auto"/>
              <w:bottom w:val="single" w:sz="4" w:space="0" w:color="auto"/>
              <w:right w:val="single" w:sz="4" w:space="0" w:color="auto"/>
            </w:tcBorders>
            <w:hideMark/>
          </w:tcPr>
          <w:p w14:paraId="3F2F765F" w14:textId="77777777" w:rsidR="00F244C0" w:rsidRPr="00F244C0" w:rsidRDefault="00F244C0" w:rsidP="00F244C0">
            <w:pPr>
              <w:spacing w:before="120" w:line="360" w:lineRule="auto"/>
              <w:jc w:val="both"/>
              <w:rPr>
                <w:rFonts w:ascii="Times New Roman" w:eastAsia="Times New Roman" w:hAnsi="Times New Roman" w:cs="Times New Roman"/>
                <w:lang w:val="en-US"/>
              </w:rPr>
            </w:pPr>
            <w:r w:rsidRPr="00F244C0">
              <w:rPr>
                <w:rFonts w:ascii="Times New Roman" w:eastAsia="Times New Roman" w:hAnsi="Times New Roman" w:cs="Times New Roman"/>
                <w:lang w:val="en-US"/>
              </w:rPr>
              <w:t xml:space="preserve">Studi </w:t>
            </w:r>
            <w:proofErr w:type="spellStart"/>
            <w:r w:rsidRPr="00F244C0">
              <w:rPr>
                <w:rFonts w:ascii="Times New Roman" w:eastAsia="Times New Roman" w:hAnsi="Times New Roman" w:cs="Times New Roman"/>
                <w:lang w:val="en-US"/>
              </w:rPr>
              <w:t>komparatif</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1ADCDE53" w14:textId="77777777" w:rsidR="00F244C0" w:rsidRPr="00F244C0" w:rsidRDefault="00F244C0" w:rsidP="00F244C0">
            <w:pPr>
              <w:spacing w:before="120" w:line="360" w:lineRule="auto"/>
              <w:jc w:val="both"/>
              <w:rPr>
                <w:rFonts w:ascii="Times New Roman" w:eastAsia="Times New Roman" w:hAnsi="Times New Roman" w:cs="Times New Roman"/>
                <w:lang w:val="en-US"/>
              </w:rPr>
            </w:pPr>
            <w:proofErr w:type="spellStart"/>
            <w:r w:rsidRPr="00F244C0">
              <w:rPr>
                <w:rFonts w:ascii="Times New Roman" w:eastAsia="Times New Roman" w:hAnsi="Times New Roman" w:cs="Times New Roman"/>
                <w:lang w:val="en-US"/>
              </w:rPr>
              <w:t>Perbandingan</w:t>
            </w:r>
            <w:proofErr w:type="spellEnd"/>
            <w:r w:rsidRPr="00F244C0">
              <w:rPr>
                <w:rFonts w:ascii="Times New Roman" w:eastAsia="Times New Roman" w:hAnsi="Times New Roman" w:cs="Times New Roman"/>
                <w:lang w:val="en-US"/>
              </w:rPr>
              <w:t xml:space="preserve"> Activity-Based Costing (ABC) dan TDABC</w:t>
            </w:r>
          </w:p>
        </w:tc>
        <w:tc>
          <w:tcPr>
            <w:tcW w:w="0" w:type="auto"/>
            <w:tcBorders>
              <w:top w:val="single" w:sz="4" w:space="0" w:color="auto"/>
              <w:left w:val="single" w:sz="4" w:space="0" w:color="auto"/>
              <w:bottom w:val="single" w:sz="4" w:space="0" w:color="auto"/>
              <w:right w:val="single" w:sz="4" w:space="0" w:color="auto"/>
            </w:tcBorders>
            <w:hideMark/>
          </w:tcPr>
          <w:p w14:paraId="2649D864" w14:textId="77777777" w:rsidR="00F244C0" w:rsidRPr="00F244C0" w:rsidRDefault="00F244C0" w:rsidP="00F244C0">
            <w:pPr>
              <w:spacing w:before="120" w:line="360" w:lineRule="auto"/>
              <w:jc w:val="both"/>
              <w:rPr>
                <w:rFonts w:ascii="Times New Roman" w:eastAsia="Times New Roman" w:hAnsi="Times New Roman" w:cs="Times New Roman"/>
                <w:lang w:val="en-US"/>
              </w:rPr>
            </w:pPr>
            <w:r w:rsidRPr="00F244C0">
              <w:rPr>
                <w:rFonts w:ascii="Times New Roman" w:eastAsia="Times New Roman" w:hAnsi="Times New Roman" w:cs="Times New Roman"/>
                <w:lang w:val="en-US"/>
              </w:rPr>
              <w:t xml:space="preserve">TDABC </w:t>
            </w:r>
            <w:proofErr w:type="spellStart"/>
            <w:r w:rsidRPr="00F244C0">
              <w:rPr>
                <w:rFonts w:ascii="Times New Roman" w:eastAsia="Times New Roman" w:hAnsi="Times New Roman" w:cs="Times New Roman"/>
                <w:lang w:val="en-US"/>
              </w:rPr>
              <w:t>memiliki</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fleksibilitas</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lebih</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tinggi</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dibandingkan</w:t>
            </w:r>
            <w:proofErr w:type="spellEnd"/>
            <w:r w:rsidRPr="00F244C0">
              <w:rPr>
                <w:rFonts w:ascii="Times New Roman" w:eastAsia="Times New Roman" w:hAnsi="Times New Roman" w:cs="Times New Roman"/>
                <w:lang w:val="en-US"/>
              </w:rPr>
              <w:t xml:space="preserve"> ABC </w:t>
            </w:r>
            <w:proofErr w:type="spellStart"/>
            <w:r w:rsidRPr="00F244C0">
              <w:rPr>
                <w:rFonts w:ascii="Times New Roman" w:eastAsia="Times New Roman" w:hAnsi="Times New Roman" w:cs="Times New Roman"/>
                <w:lang w:val="en-US"/>
              </w:rPr>
              <w:t>dalam</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lingkungan</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dengan</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aktivitas</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kompleks</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karena</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mampu</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mengukur</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konsumsi</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sumber</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daya</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secara</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lebih</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dinamis</w:t>
            </w:r>
            <w:proofErr w:type="spellEnd"/>
            <w:r w:rsidRPr="00F244C0">
              <w:rPr>
                <w:rFonts w:ascii="Times New Roman" w:eastAsia="Times New Roman" w:hAnsi="Times New Roman" w:cs="Times New Roman"/>
                <w:lang w:val="en-US"/>
              </w:rPr>
              <w:t>.</w:t>
            </w:r>
          </w:p>
        </w:tc>
        <w:tc>
          <w:tcPr>
            <w:tcW w:w="0" w:type="auto"/>
            <w:tcBorders>
              <w:top w:val="single" w:sz="4" w:space="0" w:color="auto"/>
              <w:left w:val="single" w:sz="4" w:space="0" w:color="auto"/>
              <w:bottom w:val="single" w:sz="4" w:space="0" w:color="auto"/>
              <w:right w:val="single" w:sz="4" w:space="0" w:color="auto"/>
            </w:tcBorders>
            <w:hideMark/>
          </w:tcPr>
          <w:p w14:paraId="79FF3DAE" w14:textId="77777777" w:rsidR="00F244C0" w:rsidRPr="00F244C0" w:rsidRDefault="00F244C0" w:rsidP="00F244C0">
            <w:pPr>
              <w:spacing w:before="120" w:line="360" w:lineRule="auto"/>
              <w:jc w:val="both"/>
              <w:rPr>
                <w:rFonts w:ascii="Times New Roman" w:eastAsia="Times New Roman" w:hAnsi="Times New Roman" w:cs="Times New Roman"/>
                <w:lang w:val="en-US"/>
              </w:rPr>
            </w:pPr>
            <w:proofErr w:type="spellStart"/>
            <w:r w:rsidRPr="00F244C0">
              <w:rPr>
                <w:rFonts w:ascii="Times New Roman" w:eastAsia="Times New Roman" w:hAnsi="Times New Roman" w:cs="Times New Roman"/>
                <w:lang w:val="en-US"/>
              </w:rPr>
              <w:t>Memberikan</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pemahaman</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bahwa</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pemilihan</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metode</w:t>
            </w:r>
            <w:proofErr w:type="spellEnd"/>
            <w:r w:rsidRPr="00F244C0">
              <w:rPr>
                <w:rFonts w:ascii="Times New Roman" w:eastAsia="Times New Roman" w:hAnsi="Times New Roman" w:cs="Times New Roman"/>
                <w:lang w:val="en-US"/>
              </w:rPr>
              <w:t xml:space="preserve"> costing </w:t>
            </w:r>
            <w:proofErr w:type="spellStart"/>
            <w:r w:rsidRPr="00F244C0">
              <w:rPr>
                <w:rFonts w:ascii="Times New Roman" w:eastAsia="Times New Roman" w:hAnsi="Times New Roman" w:cs="Times New Roman"/>
                <w:lang w:val="en-US"/>
              </w:rPr>
              <w:t>harus</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disesuaikan</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dengan</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karakteristik</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organisasi</w:t>
            </w:r>
            <w:proofErr w:type="spellEnd"/>
            <w:r w:rsidRPr="00F244C0">
              <w:rPr>
                <w:rFonts w:ascii="Times New Roman" w:eastAsia="Times New Roman" w:hAnsi="Times New Roman" w:cs="Times New Roman"/>
                <w:lang w:val="en-US"/>
              </w:rPr>
              <w:t>.</w:t>
            </w:r>
          </w:p>
        </w:tc>
      </w:tr>
      <w:tr w:rsidR="00F244C0" w:rsidRPr="00F244C0" w14:paraId="60B8932B" w14:textId="77777777">
        <w:tc>
          <w:tcPr>
            <w:tcW w:w="0" w:type="auto"/>
            <w:tcBorders>
              <w:top w:val="single" w:sz="4" w:space="0" w:color="auto"/>
              <w:left w:val="single" w:sz="4" w:space="0" w:color="auto"/>
              <w:bottom w:val="single" w:sz="4" w:space="0" w:color="auto"/>
              <w:right w:val="single" w:sz="4" w:space="0" w:color="auto"/>
            </w:tcBorders>
            <w:hideMark/>
          </w:tcPr>
          <w:p w14:paraId="0090ABD8" w14:textId="77777777" w:rsidR="00F244C0" w:rsidRPr="00F244C0" w:rsidRDefault="00F244C0" w:rsidP="00F244C0">
            <w:pPr>
              <w:spacing w:before="120" w:line="360" w:lineRule="auto"/>
              <w:jc w:val="both"/>
              <w:rPr>
                <w:rFonts w:ascii="Times New Roman" w:eastAsia="Times New Roman" w:hAnsi="Times New Roman" w:cs="Times New Roman"/>
                <w:lang w:val="en-US"/>
              </w:rPr>
            </w:pPr>
            <w:r w:rsidRPr="00F244C0">
              <w:rPr>
                <w:rFonts w:ascii="Times New Roman" w:eastAsia="Times New Roman" w:hAnsi="Times New Roman" w:cs="Times New Roman"/>
                <w:lang w:val="en-US"/>
              </w:rPr>
              <w:t>5</w:t>
            </w:r>
          </w:p>
        </w:tc>
        <w:tc>
          <w:tcPr>
            <w:tcW w:w="0" w:type="auto"/>
            <w:tcBorders>
              <w:top w:val="single" w:sz="4" w:space="0" w:color="auto"/>
              <w:left w:val="single" w:sz="4" w:space="0" w:color="auto"/>
              <w:bottom w:val="single" w:sz="4" w:space="0" w:color="auto"/>
              <w:right w:val="single" w:sz="4" w:space="0" w:color="auto"/>
            </w:tcBorders>
            <w:hideMark/>
          </w:tcPr>
          <w:p w14:paraId="491D2D93" w14:textId="77777777" w:rsidR="00F244C0" w:rsidRPr="00F244C0" w:rsidRDefault="00F244C0" w:rsidP="00F244C0">
            <w:pPr>
              <w:spacing w:before="120" w:line="360" w:lineRule="auto"/>
              <w:jc w:val="both"/>
              <w:rPr>
                <w:rFonts w:ascii="Times New Roman" w:eastAsia="Times New Roman" w:hAnsi="Times New Roman" w:cs="Times New Roman"/>
                <w:lang w:val="en-US"/>
              </w:rPr>
            </w:pPr>
            <w:proofErr w:type="spellStart"/>
            <w:r w:rsidRPr="00F244C0">
              <w:rPr>
                <w:rFonts w:ascii="Times New Roman" w:eastAsia="Times New Roman" w:hAnsi="Times New Roman" w:cs="Times New Roman"/>
                <w:lang w:val="en-US"/>
              </w:rPr>
              <w:t>Vărzaru</w:t>
            </w:r>
            <w:proofErr w:type="spellEnd"/>
            <w:r w:rsidRPr="00F244C0">
              <w:rPr>
                <w:rFonts w:ascii="Times New Roman" w:eastAsia="Times New Roman" w:hAnsi="Times New Roman" w:cs="Times New Roman"/>
                <w:lang w:val="en-US"/>
              </w:rPr>
              <w:t xml:space="preserve"> (2022a)</w:t>
            </w:r>
          </w:p>
        </w:tc>
        <w:tc>
          <w:tcPr>
            <w:tcW w:w="0" w:type="auto"/>
            <w:tcBorders>
              <w:top w:val="single" w:sz="4" w:space="0" w:color="auto"/>
              <w:left w:val="single" w:sz="4" w:space="0" w:color="auto"/>
              <w:bottom w:val="single" w:sz="4" w:space="0" w:color="auto"/>
              <w:right w:val="single" w:sz="4" w:space="0" w:color="auto"/>
            </w:tcBorders>
            <w:hideMark/>
          </w:tcPr>
          <w:p w14:paraId="7F6A2B67" w14:textId="77777777" w:rsidR="00F244C0" w:rsidRPr="00F244C0" w:rsidRDefault="00F244C0" w:rsidP="00F244C0">
            <w:pPr>
              <w:spacing w:before="120" w:line="360" w:lineRule="auto"/>
              <w:jc w:val="both"/>
              <w:rPr>
                <w:rFonts w:ascii="Times New Roman" w:eastAsia="Times New Roman" w:hAnsi="Times New Roman" w:cs="Times New Roman"/>
                <w:lang w:val="en-US"/>
              </w:rPr>
            </w:pPr>
            <w:r w:rsidRPr="00F244C0">
              <w:rPr>
                <w:rFonts w:ascii="Times New Roman" w:eastAsia="Times New Roman" w:hAnsi="Times New Roman" w:cs="Times New Roman"/>
                <w:lang w:val="en-US"/>
              </w:rPr>
              <w:t xml:space="preserve">Studi </w:t>
            </w:r>
            <w:proofErr w:type="spellStart"/>
            <w:r w:rsidRPr="00F244C0">
              <w:rPr>
                <w:rFonts w:ascii="Times New Roman" w:eastAsia="Times New Roman" w:hAnsi="Times New Roman" w:cs="Times New Roman"/>
                <w:lang w:val="en-US"/>
              </w:rPr>
              <w:t>empiris</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27101345" w14:textId="77777777" w:rsidR="00F244C0" w:rsidRPr="00F244C0" w:rsidRDefault="00F244C0" w:rsidP="00F244C0">
            <w:pPr>
              <w:spacing w:before="120" w:line="360" w:lineRule="auto"/>
              <w:jc w:val="both"/>
              <w:rPr>
                <w:rFonts w:ascii="Times New Roman" w:eastAsia="Times New Roman" w:hAnsi="Times New Roman" w:cs="Times New Roman"/>
                <w:lang w:val="en-US"/>
              </w:rPr>
            </w:pPr>
            <w:r w:rsidRPr="00F244C0">
              <w:rPr>
                <w:rFonts w:ascii="Times New Roman" w:eastAsia="Times New Roman" w:hAnsi="Times New Roman" w:cs="Times New Roman"/>
                <w:lang w:val="en-US"/>
              </w:rPr>
              <w:t>Artificial Intelligence dan managerial accounting</w:t>
            </w:r>
          </w:p>
        </w:tc>
        <w:tc>
          <w:tcPr>
            <w:tcW w:w="0" w:type="auto"/>
            <w:tcBorders>
              <w:top w:val="single" w:sz="4" w:space="0" w:color="auto"/>
              <w:left w:val="single" w:sz="4" w:space="0" w:color="auto"/>
              <w:bottom w:val="single" w:sz="4" w:space="0" w:color="auto"/>
              <w:right w:val="single" w:sz="4" w:space="0" w:color="auto"/>
            </w:tcBorders>
            <w:hideMark/>
          </w:tcPr>
          <w:p w14:paraId="2EBFF37E" w14:textId="77777777" w:rsidR="00F244C0" w:rsidRPr="00F244C0" w:rsidRDefault="00F244C0" w:rsidP="00F244C0">
            <w:pPr>
              <w:spacing w:before="120" w:line="360" w:lineRule="auto"/>
              <w:jc w:val="both"/>
              <w:rPr>
                <w:rFonts w:ascii="Times New Roman" w:eastAsia="Times New Roman" w:hAnsi="Times New Roman" w:cs="Times New Roman"/>
                <w:lang w:val="en-US"/>
              </w:rPr>
            </w:pPr>
            <w:proofErr w:type="spellStart"/>
            <w:r w:rsidRPr="00F244C0">
              <w:rPr>
                <w:rFonts w:ascii="Times New Roman" w:eastAsia="Times New Roman" w:hAnsi="Times New Roman" w:cs="Times New Roman"/>
                <w:lang w:val="en-US"/>
              </w:rPr>
              <w:t>Pemanfaatan</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teknologi</w:t>
            </w:r>
            <w:proofErr w:type="spellEnd"/>
            <w:r w:rsidRPr="00F244C0">
              <w:rPr>
                <w:rFonts w:ascii="Times New Roman" w:eastAsia="Times New Roman" w:hAnsi="Times New Roman" w:cs="Times New Roman"/>
                <w:lang w:val="en-US"/>
              </w:rPr>
              <w:t xml:space="preserve"> digital dan AI </w:t>
            </w:r>
            <w:proofErr w:type="spellStart"/>
            <w:r w:rsidRPr="00F244C0">
              <w:rPr>
                <w:rFonts w:ascii="Times New Roman" w:eastAsia="Times New Roman" w:hAnsi="Times New Roman" w:cs="Times New Roman"/>
                <w:lang w:val="en-US"/>
              </w:rPr>
              <w:t>memberikan</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peluang</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peningkatan</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kualitas</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informasi</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akuntansi</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serta</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mendukung</w:t>
            </w:r>
            <w:proofErr w:type="spellEnd"/>
            <w:r w:rsidRPr="00F244C0">
              <w:rPr>
                <w:rFonts w:ascii="Times New Roman" w:eastAsia="Times New Roman" w:hAnsi="Times New Roman" w:cs="Times New Roman"/>
                <w:lang w:val="en-US"/>
              </w:rPr>
              <w:t xml:space="preserve"> proses </w:t>
            </w:r>
            <w:proofErr w:type="spellStart"/>
            <w:r w:rsidRPr="00F244C0">
              <w:rPr>
                <w:rFonts w:ascii="Times New Roman" w:eastAsia="Times New Roman" w:hAnsi="Times New Roman" w:cs="Times New Roman"/>
                <w:lang w:val="en-US"/>
              </w:rPr>
              <w:t>pengambilan</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keputusan</w:t>
            </w:r>
            <w:proofErr w:type="spellEnd"/>
            <w:r w:rsidRPr="00F244C0">
              <w:rPr>
                <w:rFonts w:ascii="Times New Roman" w:eastAsia="Times New Roman" w:hAnsi="Times New Roman" w:cs="Times New Roman"/>
                <w:lang w:val="en-US"/>
              </w:rPr>
              <w:t>.</w:t>
            </w:r>
          </w:p>
        </w:tc>
        <w:tc>
          <w:tcPr>
            <w:tcW w:w="0" w:type="auto"/>
            <w:tcBorders>
              <w:top w:val="single" w:sz="4" w:space="0" w:color="auto"/>
              <w:left w:val="single" w:sz="4" w:space="0" w:color="auto"/>
              <w:bottom w:val="single" w:sz="4" w:space="0" w:color="auto"/>
              <w:right w:val="single" w:sz="4" w:space="0" w:color="auto"/>
            </w:tcBorders>
            <w:hideMark/>
          </w:tcPr>
          <w:p w14:paraId="14ECEFCF" w14:textId="77777777" w:rsidR="00F244C0" w:rsidRPr="00F244C0" w:rsidRDefault="00F244C0" w:rsidP="00F244C0">
            <w:pPr>
              <w:spacing w:before="120" w:line="360" w:lineRule="auto"/>
              <w:jc w:val="both"/>
              <w:rPr>
                <w:rFonts w:ascii="Times New Roman" w:eastAsia="Times New Roman" w:hAnsi="Times New Roman" w:cs="Times New Roman"/>
                <w:lang w:val="en-US"/>
              </w:rPr>
            </w:pPr>
            <w:proofErr w:type="spellStart"/>
            <w:r w:rsidRPr="00F244C0">
              <w:rPr>
                <w:rFonts w:ascii="Times New Roman" w:eastAsia="Times New Roman" w:hAnsi="Times New Roman" w:cs="Times New Roman"/>
                <w:lang w:val="en-US"/>
              </w:rPr>
              <w:t>Menunjukkan</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bahwa</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perkembangan</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teknologi</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menjadi</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faktor</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pendukung</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dalam</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penguatan</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sistem</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informasi</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biaya</w:t>
            </w:r>
            <w:proofErr w:type="spellEnd"/>
            <w:r w:rsidRPr="00F244C0">
              <w:rPr>
                <w:rFonts w:ascii="Times New Roman" w:eastAsia="Times New Roman" w:hAnsi="Times New Roman" w:cs="Times New Roman"/>
                <w:lang w:val="en-US"/>
              </w:rPr>
              <w:t>.</w:t>
            </w:r>
          </w:p>
        </w:tc>
      </w:tr>
      <w:tr w:rsidR="00F244C0" w:rsidRPr="00F244C0" w14:paraId="0816DBAC" w14:textId="77777777">
        <w:tc>
          <w:tcPr>
            <w:tcW w:w="0" w:type="auto"/>
            <w:tcBorders>
              <w:top w:val="single" w:sz="4" w:space="0" w:color="auto"/>
              <w:left w:val="single" w:sz="4" w:space="0" w:color="auto"/>
              <w:bottom w:val="single" w:sz="4" w:space="0" w:color="auto"/>
              <w:right w:val="single" w:sz="4" w:space="0" w:color="auto"/>
            </w:tcBorders>
            <w:hideMark/>
          </w:tcPr>
          <w:p w14:paraId="23F2B097" w14:textId="77777777" w:rsidR="00F244C0" w:rsidRPr="00F244C0" w:rsidRDefault="00F244C0" w:rsidP="00F244C0">
            <w:pPr>
              <w:spacing w:before="120" w:line="360" w:lineRule="auto"/>
              <w:jc w:val="both"/>
              <w:rPr>
                <w:rFonts w:ascii="Times New Roman" w:eastAsia="Times New Roman" w:hAnsi="Times New Roman" w:cs="Times New Roman"/>
                <w:lang w:val="en-US"/>
              </w:rPr>
            </w:pPr>
            <w:r w:rsidRPr="00F244C0">
              <w:rPr>
                <w:rFonts w:ascii="Times New Roman" w:eastAsia="Times New Roman" w:hAnsi="Times New Roman" w:cs="Times New Roman"/>
                <w:lang w:val="en-US"/>
              </w:rPr>
              <w:t>6</w:t>
            </w:r>
          </w:p>
        </w:tc>
        <w:tc>
          <w:tcPr>
            <w:tcW w:w="0" w:type="auto"/>
            <w:tcBorders>
              <w:top w:val="single" w:sz="4" w:space="0" w:color="auto"/>
              <w:left w:val="single" w:sz="4" w:space="0" w:color="auto"/>
              <w:bottom w:val="single" w:sz="4" w:space="0" w:color="auto"/>
              <w:right w:val="single" w:sz="4" w:space="0" w:color="auto"/>
            </w:tcBorders>
            <w:hideMark/>
          </w:tcPr>
          <w:p w14:paraId="306D4DC6" w14:textId="77777777" w:rsidR="00F244C0" w:rsidRPr="00F244C0" w:rsidRDefault="00F244C0" w:rsidP="00F244C0">
            <w:pPr>
              <w:spacing w:before="120" w:line="360" w:lineRule="auto"/>
              <w:jc w:val="both"/>
              <w:rPr>
                <w:rFonts w:ascii="Times New Roman" w:eastAsia="Times New Roman" w:hAnsi="Times New Roman" w:cs="Times New Roman"/>
                <w:lang w:val="en-US"/>
              </w:rPr>
            </w:pPr>
            <w:proofErr w:type="spellStart"/>
            <w:r w:rsidRPr="00F244C0">
              <w:rPr>
                <w:rFonts w:ascii="Times New Roman" w:eastAsia="Times New Roman" w:hAnsi="Times New Roman" w:cs="Times New Roman"/>
                <w:lang w:val="en-US"/>
              </w:rPr>
              <w:t>Vărzaru</w:t>
            </w:r>
            <w:proofErr w:type="spellEnd"/>
            <w:r w:rsidRPr="00F244C0">
              <w:rPr>
                <w:rFonts w:ascii="Times New Roman" w:eastAsia="Times New Roman" w:hAnsi="Times New Roman" w:cs="Times New Roman"/>
                <w:lang w:val="en-US"/>
              </w:rPr>
              <w:t xml:space="preserve"> (2022b)</w:t>
            </w:r>
          </w:p>
        </w:tc>
        <w:tc>
          <w:tcPr>
            <w:tcW w:w="0" w:type="auto"/>
            <w:tcBorders>
              <w:top w:val="single" w:sz="4" w:space="0" w:color="auto"/>
              <w:left w:val="single" w:sz="4" w:space="0" w:color="auto"/>
              <w:bottom w:val="single" w:sz="4" w:space="0" w:color="auto"/>
              <w:right w:val="single" w:sz="4" w:space="0" w:color="auto"/>
            </w:tcBorders>
            <w:hideMark/>
          </w:tcPr>
          <w:p w14:paraId="6C4D7241" w14:textId="77777777" w:rsidR="00F244C0" w:rsidRPr="00F244C0" w:rsidRDefault="00F244C0" w:rsidP="00F244C0">
            <w:pPr>
              <w:spacing w:before="120" w:line="360" w:lineRule="auto"/>
              <w:jc w:val="both"/>
              <w:rPr>
                <w:rFonts w:ascii="Times New Roman" w:eastAsia="Times New Roman" w:hAnsi="Times New Roman" w:cs="Times New Roman"/>
                <w:lang w:val="en-US"/>
              </w:rPr>
            </w:pPr>
            <w:r w:rsidRPr="00F244C0">
              <w:rPr>
                <w:rFonts w:ascii="Times New Roman" w:eastAsia="Times New Roman" w:hAnsi="Times New Roman" w:cs="Times New Roman"/>
                <w:lang w:val="en-US"/>
              </w:rPr>
              <w:t xml:space="preserve">Studi </w:t>
            </w:r>
            <w:proofErr w:type="spellStart"/>
            <w:r w:rsidRPr="00F244C0">
              <w:rPr>
                <w:rFonts w:ascii="Times New Roman" w:eastAsia="Times New Roman" w:hAnsi="Times New Roman" w:cs="Times New Roman"/>
                <w:lang w:val="en-US"/>
              </w:rPr>
              <w:t>empiris</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722512D5" w14:textId="77777777" w:rsidR="00F244C0" w:rsidRPr="00F244C0" w:rsidRDefault="00F244C0" w:rsidP="00F244C0">
            <w:pPr>
              <w:spacing w:before="120" w:line="360" w:lineRule="auto"/>
              <w:jc w:val="both"/>
              <w:rPr>
                <w:rFonts w:ascii="Times New Roman" w:eastAsia="Times New Roman" w:hAnsi="Times New Roman" w:cs="Times New Roman"/>
                <w:lang w:val="en-US"/>
              </w:rPr>
            </w:pPr>
            <w:proofErr w:type="spellStart"/>
            <w:r w:rsidRPr="00F244C0">
              <w:rPr>
                <w:rFonts w:ascii="Times New Roman" w:eastAsia="Times New Roman" w:hAnsi="Times New Roman" w:cs="Times New Roman"/>
                <w:lang w:val="en-US"/>
              </w:rPr>
              <w:t>Transformasi</w:t>
            </w:r>
            <w:proofErr w:type="spellEnd"/>
            <w:r w:rsidRPr="00F244C0">
              <w:rPr>
                <w:rFonts w:ascii="Times New Roman" w:eastAsia="Times New Roman" w:hAnsi="Times New Roman" w:cs="Times New Roman"/>
                <w:lang w:val="en-US"/>
              </w:rPr>
              <w:t xml:space="preserve"> digital </w:t>
            </w:r>
            <w:proofErr w:type="spellStart"/>
            <w:r w:rsidRPr="00F244C0">
              <w:rPr>
                <w:rFonts w:ascii="Times New Roman" w:eastAsia="Times New Roman" w:hAnsi="Times New Roman" w:cs="Times New Roman"/>
                <w:lang w:val="en-US"/>
              </w:rPr>
              <w:t>dalam</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lastRenderedPageBreak/>
              <w:t>sistem</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akuntansi</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biaya</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135072E3" w14:textId="77777777" w:rsidR="00F244C0" w:rsidRPr="00F244C0" w:rsidRDefault="00F244C0" w:rsidP="00F244C0">
            <w:pPr>
              <w:spacing w:before="120" w:line="360" w:lineRule="auto"/>
              <w:jc w:val="both"/>
              <w:rPr>
                <w:rFonts w:ascii="Times New Roman" w:eastAsia="Times New Roman" w:hAnsi="Times New Roman" w:cs="Times New Roman"/>
                <w:lang w:val="en-US"/>
              </w:rPr>
            </w:pPr>
            <w:proofErr w:type="spellStart"/>
            <w:r w:rsidRPr="00F244C0">
              <w:rPr>
                <w:rFonts w:ascii="Times New Roman" w:eastAsia="Times New Roman" w:hAnsi="Times New Roman" w:cs="Times New Roman"/>
                <w:lang w:val="en-US"/>
              </w:rPr>
              <w:lastRenderedPageBreak/>
              <w:t>Digitalisasi</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sistem</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akuntansi</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lastRenderedPageBreak/>
              <w:t>meningkatkan</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kecepatan</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akurasi</w:t>
            </w:r>
            <w:proofErr w:type="spellEnd"/>
            <w:r w:rsidRPr="00F244C0">
              <w:rPr>
                <w:rFonts w:ascii="Times New Roman" w:eastAsia="Times New Roman" w:hAnsi="Times New Roman" w:cs="Times New Roman"/>
                <w:lang w:val="en-US"/>
              </w:rPr>
              <w:t xml:space="preserve">, dan </w:t>
            </w:r>
            <w:proofErr w:type="spellStart"/>
            <w:r w:rsidRPr="00F244C0">
              <w:rPr>
                <w:rFonts w:ascii="Times New Roman" w:eastAsia="Times New Roman" w:hAnsi="Times New Roman" w:cs="Times New Roman"/>
                <w:lang w:val="en-US"/>
              </w:rPr>
              <w:t>aksesibilitas</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informasi</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biaya</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bagi</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organisasi</w:t>
            </w:r>
            <w:proofErr w:type="spellEnd"/>
            <w:r w:rsidRPr="00F244C0">
              <w:rPr>
                <w:rFonts w:ascii="Times New Roman" w:eastAsia="Times New Roman" w:hAnsi="Times New Roman" w:cs="Times New Roman"/>
                <w:lang w:val="en-US"/>
              </w:rPr>
              <w:t>.</w:t>
            </w:r>
          </w:p>
        </w:tc>
        <w:tc>
          <w:tcPr>
            <w:tcW w:w="0" w:type="auto"/>
            <w:tcBorders>
              <w:top w:val="single" w:sz="4" w:space="0" w:color="auto"/>
              <w:left w:val="single" w:sz="4" w:space="0" w:color="auto"/>
              <w:bottom w:val="single" w:sz="4" w:space="0" w:color="auto"/>
              <w:right w:val="single" w:sz="4" w:space="0" w:color="auto"/>
            </w:tcBorders>
            <w:hideMark/>
          </w:tcPr>
          <w:p w14:paraId="10542B89" w14:textId="77777777" w:rsidR="00F244C0" w:rsidRPr="00F244C0" w:rsidRDefault="00F244C0" w:rsidP="00F244C0">
            <w:pPr>
              <w:spacing w:before="120" w:line="360" w:lineRule="auto"/>
              <w:jc w:val="both"/>
              <w:rPr>
                <w:rFonts w:ascii="Times New Roman" w:eastAsia="Times New Roman" w:hAnsi="Times New Roman" w:cs="Times New Roman"/>
                <w:lang w:val="en-US"/>
              </w:rPr>
            </w:pPr>
            <w:proofErr w:type="spellStart"/>
            <w:r w:rsidRPr="00F244C0">
              <w:rPr>
                <w:rFonts w:ascii="Times New Roman" w:eastAsia="Times New Roman" w:hAnsi="Times New Roman" w:cs="Times New Roman"/>
                <w:lang w:val="en-US"/>
              </w:rPr>
              <w:lastRenderedPageBreak/>
              <w:t>Memperluas</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perspektif</w:t>
            </w:r>
            <w:proofErr w:type="spellEnd"/>
            <w:r w:rsidRPr="00F244C0">
              <w:rPr>
                <w:rFonts w:ascii="Times New Roman" w:eastAsia="Times New Roman" w:hAnsi="Times New Roman" w:cs="Times New Roman"/>
                <w:lang w:val="en-US"/>
              </w:rPr>
              <w:t xml:space="preserve"> cost-</w:t>
            </w:r>
            <w:r w:rsidRPr="00F244C0">
              <w:rPr>
                <w:rFonts w:ascii="Times New Roman" w:eastAsia="Times New Roman" w:hAnsi="Times New Roman" w:cs="Times New Roman"/>
                <w:lang w:val="en-US"/>
              </w:rPr>
              <w:lastRenderedPageBreak/>
              <w:t xml:space="preserve">based decision making </w:t>
            </w:r>
            <w:proofErr w:type="spellStart"/>
            <w:r w:rsidRPr="00F244C0">
              <w:rPr>
                <w:rFonts w:ascii="Times New Roman" w:eastAsia="Times New Roman" w:hAnsi="Times New Roman" w:cs="Times New Roman"/>
                <w:lang w:val="en-US"/>
              </w:rPr>
              <w:t>dengan</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memasukkan</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aspek</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teknologi</w:t>
            </w:r>
            <w:proofErr w:type="spellEnd"/>
            <w:r w:rsidRPr="00F244C0">
              <w:rPr>
                <w:rFonts w:ascii="Times New Roman" w:eastAsia="Times New Roman" w:hAnsi="Times New Roman" w:cs="Times New Roman"/>
                <w:lang w:val="en-US"/>
              </w:rPr>
              <w:t xml:space="preserve"> digital.</w:t>
            </w:r>
          </w:p>
        </w:tc>
      </w:tr>
      <w:tr w:rsidR="00F244C0" w:rsidRPr="00F244C0" w14:paraId="36602EE5" w14:textId="77777777">
        <w:tc>
          <w:tcPr>
            <w:tcW w:w="0" w:type="auto"/>
            <w:tcBorders>
              <w:top w:val="single" w:sz="4" w:space="0" w:color="auto"/>
              <w:left w:val="single" w:sz="4" w:space="0" w:color="auto"/>
              <w:bottom w:val="single" w:sz="4" w:space="0" w:color="auto"/>
              <w:right w:val="single" w:sz="4" w:space="0" w:color="auto"/>
            </w:tcBorders>
            <w:hideMark/>
          </w:tcPr>
          <w:p w14:paraId="6FF61219" w14:textId="77777777" w:rsidR="00F244C0" w:rsidRPr="00F244C0" w:rsidRDefault="00F244C0" w:rsidP="00F244C0">
            <w:pPr>
              <w:spacing w:before="120" w:line="360" w:lineRule="auto"/>
              <w:jc w:val="both"/>
              <w:rPr>
                <w:rFonts w:ascii="Times New Roman" w:eastAsia="Times New Roman" w:hAnsi="Times New Roman" w:cs="Times New Roman"/>
                <w:lang w:val="en-US"/>
              </w:rPr>
            </w:pPr>
            <w:r w:rsidRPr="00F244C0">
              <w:rPr>
                <w:rFonts w:ascii="Times New Roman" w:eastAsia="Times New Roman" w:hAnsi="Times New Roman" w:cs="Times New Roman"/>
                <w:lang w:val="en-US"/>
              </w:rPr>
              <w:lastRenderedPageBreak/>
              <w:t>7</w:t>
            </w:r>
          </w:p>
        </w:tc>
        <w:tc>
          <w:tcPr>
            <w:tcW w:w="0" w:type="auto"/>
            <w:tcBorders>
              <w:top w:val="single" w:sz="4" w:space="0" w:color="auto"/>
              <w:left w:val="single" w:sz="4" w:space="0" w:color="auto"/>
              <w:bottom w:val="single" w:sz="4" w:space="0" w:color="auto"/>
              <w:right w:val="single" w:sz="4" w:space="0" w:color="auto"/>
            </w:tcBorders>
            <w:hideMark/>
          </w:tcPr>
          <w:p w14:paraId="4E214743" w14:textId="77777777" w:rsidR="00F244C0" w:rsidRPr="00F244C0" w:rsidRDefault="00F244C0" w:rsidP="00F244C0">
            <w:pPr>
              <w:spacing w:before="120" w:line="360" w:lineRule="auto"/>
              <w:jc w:val="both"/>
              <w:rPr>
                <w:rFonts w:ascii="Times New Roman" w:eastAsia="Times New Roman" w:hAnsi="Times New Roman" w:cs="Times New Roman"/>
                <w:lang w:val="en-US"/>
              </w:rPr>
            </w:pPr>
            <w:r w:rsidRPr="00F244C0">
              <w:rPr>
                <w:rFonts w:ascii="Times New Roman" w:eastAsia="Times New Roman" w:hAnsi="Times New Roman" w:cs="Times New Roman"/>
                <w:lang w:val="en-US"/>
              </w:rPr>
              <w:t>Susilowati (2023)</w:t>
            </w:r>
          </w:p>
        </w:tc>
        <w:tc>
          <w:tcPr>
            <w:tcW w:w="0" w:type="auto"/>
            <w:tcBorders>
              <w:top w:val="single" w:sz="4" w:space="0" w:color="auto"/>
              <w:left w:val="single" w:sz="4" w:space="0" w:color="auto"/>
              <w:bottom w:val="single" w:sz="4" w:space="0" w:color="auto"/>
              <w:right w:val="single" w:sz="4" w:space="0" w:color="auto"/>
            </w:tcBorders>
            <w:hideMark/>
          </w:tcPr>
          <w:p w14:paraId="6DB7AAAE" w14:textId="77777777" w:rsidR="00F244C0" w:rsidRPr="00F244C0" w:rsidRDefault="00F244C0" w:rsidP="00F244C0">
            <w:pPr>
              <w:spacing w:before="120" w:line="360" w:lineRule="auto"/>
              <w:jc w:val="both"/>
              <w:rPr>
                <w:rFonts w:ascii="Times New Roman" w:eastAsia="Times New Roman" w:hAnsi="Times New Roman" w:cs="Times New Roman"/>
                <w:lang w:val="en-US"/>
              </w:rPr>
            </w:pPr>
            <w:r w:rsidRPr="00F244C0">
              <w:rPr>
                <w:rFonts w:ascii="Times New Roman" w:eastAsia="Times New Roman" w:hAnsi="Times New Roman" w:cs="Times New Roman"/>
                <w:lang w:val="en-US"/>
              </w:rPr>
              <w:t xml:space="preserve">Kajian </w:t>
            </w:r>
            <w:proofErr w:type="spellStart"/>
            <w:r w:rsidRPr="00F244C0">
              <w:rPr>
                <w:rFonts w:ascii="Times New Roman" w:eastAsia="Times New Roman" w:hAnsi="Times New Roman" w:cs="Times New Roman"/>
                <w:lang w:val="en-US"/>
              </w:rPr>
              <w:t>empiris</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3A1BD125" w14:textId="77777777" w:rsidR="00F244C0" w:rsidRPr="00F244C0" w:rsidRDefault="00F244C0" w:rsidP="00F244C0">
            <w:pPr>
              <w:spacing w:before="120" w:line="360" w:lineRule="auto"/>
              <w:jc w:val="both"/>
              <w:rPr>
                <w:rFonts w:ascii="Times New Roman" w:eastAsia="Times New Roman" w:hAnsi="Times New Roman" w:cs="Times New Roman"/>
                <w:lang w:val="en-US"/>
              </w:rPr>
            </w:pPr>
            <w:r w:rsidRPr="00F244C0">
              <w:rPr>
                <w:rFonts w:ascii="Times New Roman" w:eastAsia="Times New Roman" w:hAnsi="Times New Roman" w:cs="Times New Roman"/>
                <w:lang w:val="en-US"/>
              </w:rPr>
              <w:t xml:space="preserve">Peran managerial accounting </w:t>
            </w:r>
            <w:proofErr w:type="spellStart"/>
            <w:r w:rsidRPr="00F244C0">
              <w:rPr>
                <w:rFonts w:ascii="Times New Roman" w:eastAsia="Times New Roman" w:hAnsi="Times New Roman" w:cs="Times New Roman"/>
                <w:lang w:val="en-US"/>
              </w:rPr>
              <w:t>dalam</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keputusan</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strategis</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58333CB3" w14:textId="77777777" w:rsidR="00F244C0" w:rsidRPr="00F244C0" w:rsidRDefault="00F244C0" w:rsidP="00F244C0">
            <w:pPr>
              <w:spacing w:before="120" w:line="360" w:lineRule="auto"/>
              <w:jc w:val="both"/>
              <w:rPr>
                <w:rFonts w:ascii="Times New Roman" w:eastAsia="Times New Roman" w:hAnsi="Times New Roman" w:cs="Times New Roman"/>
                <w:lang w:val="en-US"/>
              </w:rPr>
            </w:pPr>
            <w:proofErr w:type="spellStart"/>
            <w:r w:rsidRPr="00F244C0">
              <w:rPr>
                <w:rFonts w:ascii="Times New Roman" w:eastAsia="Times New Roman" w:hAnsi="Times New Roman" w:cs="Times New Roman"/>
                <w:lang w:val="en-US"/>
              </w:rPr>
              <w:t>Informasi</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akuntansi</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manajemen</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berperan</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dalam</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menyediakan</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informasi</w:t>
            </w:r>
            <w:proofErr w:type="spellEnd"/>
            <w:r w:rsidRPr="00F244C0">
              <w:rPr>
                <w:rFonts w:ascii="Times New Roman" w:eastAsia="Times New Roman" w:hAnsi="Times New Roman" w:cs="Times New Roman"/>
                <w:lang w:val="en-US"/>
              </w:rPr>
              <w:t xml:space="preserve"> yang </w:t>
            </w:r>
            <w:proofErr w:type="spellStart"/>
            <w:r w:rsidRPr="00F244C0">
              <w:rPr>
                <w:rFonts w:ascii="Times New Roman" w:eastAsia="Times New Roman" w:hAnsi="Times New Roman" w:cs="Times New Roman"/>
                <w:lang w:val="en-US"/>
              </w:rPr>
              <w:t>mendukung</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perencanaan</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pengendalian</w:t>
            </w:r>
            <w:proofErr w:type="spellEnd"/>
            <w:r w:rsidRPr="00F244C0">
              <w:rPr>
                <w:rFonts w:ascii="Times New Roman" w:eastAsia="Times New Roman" w:hAnsi="Times New Roman" w:cs="Times New Roman"/>
                <w:lang w:val="en-US"/>
              </w:rPr>
              <w:t xml:space="preserve">, dan </w:t>
            </w:r>
            <w:proofErr w:type="spellStart"/>
            <w:r w:rsidRPr="00F244C0">
              <w:rPr>
                <w:rFonts w:ascii="Times New Roman" w:eastAsia="Times New Roman" w:hAnsi="Times New Roman" w:cs="Times New Roman"/>
                <w:lang w:val="en-US"/>
              </w:rPr>
              <w:t>keputusan</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strategis</w:t>
            </w:r>
            <w:proofErr w:type="spellEnd"/>
            <w:r w:rsidRPr="00F244C0">
              <w:rPr>
                <w:rFonts w:ascii="Times New Roman" w:eastAsia="Times New Roman" w:hAnsi="Times New Roman" w:cs="Times New Roman"/>
                <w:lang w:val="en-US"/>
              </w:rPr>
              <w:t>.</w:t>
            </w:r>
          </w:p>
        </w:tc>
        <w:tc>
          <w:tcPr>
            <w:tcW w:w="0" w:type="auto"/>
            <w:tcBorders>
              <w:top w:val="single" w:sz="4" w:space="0" w:color="auto"/>
              <w:left w:val="single" w:sz="4" w:space="0" w:color="auto"/>
              <w:bottom w:val="single" w:sz="4" w:space="0" w:color="auto"/>
              <w:right w:val="single" w:sz="4" w:space="0" w:color="auto"/>
            </w:tcBorders>
            <w:hideMark/>
          </w:tcPr>
          <w:p w14:paraId="40AC8B13" w14:textId="77777777" w:rsidR="00F244C0" w:rsidRPr="00F244C0" w:rsidRDefault="00F244C0" w:rsidP="00F244C0">
            <w:pPr>
              <w:spacing w:before="120" w:line="360" w:lineRule="auto"/>
              <w:jc w:val="both"/>
              <w:rPr>
                <w:rFonts w:ascii="Times New Roman" w:eastAsia="Times New Roman" w:hAnsi="Times New Roman" w:cs="Times New Roman"/>
                <w:lang w:val="en-US"/>
              </w:rPr>
            </w:pPr>
            <w:proofErr w:type="spellStart"/>
            <w:r w:rsidRPr="00F244C0">
              <w:rPr>
                <w:rFonts w:ascii="Times New Roman" w:eastAsia="Times New Roman" w:hAnsi="Times New Roman" w:cs="Times New Roman"/>
                <w:lang w:val="en-US"/>
              </w:rPr>
              <w:t>Menguatkan</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hubungan</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antara</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praktik</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akuntansi</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manajemen</w:t>
            </w:r>
            <w:proofErr w:type="spellEnd"/>
            <w:r w:rsidRPr="00F244C0">
              <w:rPr>
                <w:rFonts w:ascii="Times New Roman" w:eastAsia="Times New Roman" w:hAnsi="Times New Roman" w:cs="Times New Roman"/>
                <w:lang w:val="en-US"/>
              </w:rPr>
              <w:t xml:space="preserve"> dan </w:t>
            </w:r>
            <w:proofErr w:type="spellStart"/>
            <w:r w:rsidRPr="00F244C0">
              <w:rPr>
                <w:rFonts w:ascii="Times New Roman" w:eastAsia="Times New Roman" w:hAnsi="Times New Roman" w:cs="Times New Roman"/>
                <w:lang w:val="en-US"/>
              </w:rPr>
              <w:t>efektivitas</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keputusan</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organisasi</w:t>
            </w:r>
            <w:proofErr w:type="spellEnd"/>
            <w:r w:rsidRPr="00F244C0">
              <w:rPr>
                <w:rFonts w:ascii="Times New Roman" w:eastAsia="Times New Roman" w:hAnsi="Times New Roman" w:cs="Times New Roman"/>
                <w:lang w:val="en-US"/>
              </w:rPr>
              <w:t>.</w:t>
            </w:r>
          </w:p>
        </w:tc>
      </w:tr>
      <w:tr w:rsidR="00F244C0" w:rsidRPr="00F244C0" w14:paraId="4AF00DD0" w14:textId="77777777">
        <w:tc>
          <w:tcPr>
            <w:tcW w:w="0" w:type="auto"/>
            <w:tcBorders>
              <w:top w:val="single" w:sz="4" w:space="0" w:color="auto"/>
              <w:left w:val="single" w:sz="4" w:space="0" w:color="auto"/>
              <w:bottom w:val="single" w:sz="4" w:space="0" w:color="auto"/>
              <w:right w:val="single" w:sz="4" w:space="0" w:color="auto"/>
            </w:tcBorders>
            <w:hideMark/>
          </w:tcPr>
          <w:p w14:paraId="22F3DC9D" w14:textId="77777777" w:rsidR="00F244C0" w:rsidRPr="00F244C0" w:rsidRDefault="00F244C0" w:rsidP="00F244C0">
            <w:pPr>
              <w:spacing w:before="120" w:line="360" w:lineRule="auto"/>
              <w:jc w:val="both"/>
              <w:rPr>
                <w:rFonts w:ascii="Times New Roman" w:eastAsia="Times New Roman" w:hAnsi="Times New Roman" w:cs="Times New Roman"/>
                <w:lang w:val="en-US"/>
              </w:rPr>
            </w:pPr>
            <w:r w:rsidRPr="00F244C0">
              <w:rPr>
                <w:rFonts w:ascii="Times New Roman" w:eastAsia="Times New Roman" w:hAnsi="Times New Roman" w:cs="Times New Roman"/>
                <w:lang w:val="en-US"/>
              </w:rPr>
              <w:t>8</w:t>
            </w:r>
          </w:p>
        </w:tc>
        <w:tc>
          <w:tcPr>
            <w:tcW w:w="0" w:type="auto"/>
            <w:tcBorders>
              <w:top w:val="single" w:sz="4" w:space="0" w:color="auto"/>
              <w:left w:val="single" w:sz="4" w:space="0" w:color="auto"/>
              <w:bottom w:val="single" w:sz="4" w:space="0" w:color="auto"/>
              <w:right w:val="single" w:sz="4" w:space="0" w:color="auto"/>
            </w:tcBorders>
            <w:hideMark/>
          </w:tcPr>
          <w:p w14:paraId="00632936" w14:textId="77777777" w:rsidR="00F244C0" w:rsidRPr="00F244C0" w:rsidRDefault="00F244C0" w:rsidP="00F244C0">
            <w:pPr>
              <w:spacing w:before="120" w:line="360" w:lineRule="auto"/>
              <w:jc w:val="both"/>
              <w:rPr>
                <w:rFonts w:ascii="Times New Roman" w:eastAsia="Times New Roman" w:hAnsi="Times New Roman" w:cs="Times New Roman"/>
                <w:lang w:val="en-US"/>
              </w:rPr>
            </w:pPr>
            <w:proofErr w:type="spellStart"/>
            <w:r w:rsidRPr="00F244C0">
              <w:rPr>
                <w:rFonts w:ascii="Times New Roman" w:eastAsia="Times New Roman" w:hAnsi="Times New Roman" w:cs="Times New Roman"/>
                <w:lang w:val="en-US"/>
              </w:rPr>
              <w:t>Toubtou</w:t>
            </w:r>
            <w:proofErr w:type="spellEnd"/>
            <w:r w:rsidRPr="00F244C0">
              <w:rPr>
                <w:rFonts w:ascii="Times New Roman" w:eastAsia="Times New Roman" w:hAnsi="Times New Roman" w:cs="Times New Roman"/>
                <w:lang w:val="en-US"/>
              </w:rPr>
              <w:t xml:space="preserve"> &amp; Slimani (2023)</w:t>
            </w:r>
          </w:p>
        </w:tc>
        <w:tc>
          <w:tcPr>
            <w:tcW w:w="0" w:type="auto"/>
            <w:tcBorders>
              <w:top w:val="single" w:sz="4" w:space="0" w:color="auto"/>
              <w:left w:val="single" w:sz="4" w:space="0" w:color="auto"/>
              <w:bottom w:val="single" w:sz="4" w:space="0" w:color="auto"/>
              <w:right w:val="single" w:sz="4" w:space="0" w:color="auto"/>
            </w:tcBorders>
            <w:hideMark/>
          </w:tcPr>
          <w:p w14:paraId="7730BC9A" w14:textId="77777777" w:rsidR="00F244C0" w:rsidRPr="00F244C0" w:rsidRDefault="00F244C0" w:rsidP="00F244C0">
            <w:pPr>
              <w:spacing w:before="120" w:line="360" w:lineRule="auto"/>
              <w:jc w:val="both"/>
              <w:rPr>
                <w:rFonts w:ascii="Times New Roman" w:eastAsia="Times New Roman" w:hAnsi="Times New Roman" w:cs="Times New Roman"/>
                <w:lang w:val="en-US"/>
              </w:rPr>
            </w:pPr>
            <w:r w:rsidRPr="00F244C0">
              <w:rPr>
                <w:rFonts w:ascii="Times New Roman" w:eastAsia="Times New Roman" w:hAnsi="Times New Roman" w:cs="Times New Roman"/>
                <w:lang w:val="en-US"/>
              </w:rPr>
              <w:t xml:space="preserve">Studi </w:t>
            </w:r>
            <w:proofErr w:type="spellStart"/>
            <w:r w:rsidRPr="00F244C0">
              <w:rPr>
                <w:rFonts w:ascii="Times New Roman" w:eastAsia="Times New Roman" w:hAnsi="Times New Roman" w:cs="Times New Roman"/>
                <w:lang w:val="en-US"/>
              </w:rPr>
              <w:t>kasus</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komparatif</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23C064CC" w14:textId="77777777" w:rsidR="00F244C0" w:rsidRPr="00F244C0" w:rsidRDefault="00F244C0" w:rsidP="00F244C0">
            <w:pPr>
              <w:spacing w:before="120" w:line="360" w:lineRule="auto"/>
              <w:jc w:val="both"/>
              <w:rPr>
                <w:rFonts w:ascii="Times New Roman" w:eastAsia="Times New Roman" w:hAnsi="Times New Roman" w:cs="Times New Roman"/>
                <w:lang w:val="en-US"/>
              </w:rPr>
            </w:pPr>
            <w:proofErr w:type="spellStart"/>
            <w:r w:rsidRPr="00F244C0">
              <w:rPr>
                <w:rFonts w:ascii="Times New Roman" w:eastAsia="Times New Roman" w:hAnsi="Times New Roman" w:cs="Times New Roman"/>
                <w:lang w:val="en-US"/>
              </w:rPr>
              <w:t>Implementasi</w:t>
            </w:r>
            <w:proofErr w:type="spellEnd"/>
            <w:r w:rsidRPr="00F244C0">
              <w:rPr>
                <w:rFonts w:ascii="Times New Roman" w:eastAsia="Times New Roman" w:hAnsi="Times New Roman" w:cs="Times New Roman"/>
                <w:lang w:val="en-US"/>
              </w:rPr>
              <w:t xml:space="preserve"> TDABC pada </w:t>
            </w:r>
            <w:proofErr w:type="spellStart"/>
            <w:r w:rsidRPr="00F244C0">
              <w:rPr>
                <w:rFonts w:ascii="Times New Roman" w:eastAsia="Times New Roman" w:hAnsi="Times New Roman" w:cs="Times New Roman"/>
                <w:lang w:val="en-US"/>
              </w:rPr>
              <w:t>perusahaan</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jasa</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26E7A9EC" w14:textId="77777777" w:rsidR="00F244C0" w:rsidRPr="00F244C0" w:rsidRDefault="00F244C0" w:rsidP="00F244C0">
            <w:pPr>
              <w:spacing w:before="120" w:line="360" w:lineRule="auto"/>
              <w:jc w:val="both"/>
              <w:rPr>
                <w:rFonts w:ascii="Times New Roman" w:eastAsia="Times New Roman" w:hAnsi="Times New Roman" w:cs="Times New Roman"/>
                <w:lang w:val="en-US"/>
              </w:rPr>
            </w:pPr>
            <w:r w:rsidRPr="00F244C0">
              <w:rPr>
                <w:rFonts w:ascii="Times New Roman" w:eastAsia="Times New Roman" w:hAnsi="Times New Roman" w:cs="Times New Roman"/>
                <w:lang w:val="en-US"/>
              </w:rPr>
              <w:t xml:space="preserve">TDABC </w:t>
            </w:r>
            <w:proofErr w:type="spellStart"/>
            <w:r w:rsidRPr="00F244C0">
              <w:rPr>
                <w:rFonts w:ascii="Times New Roman" w:eastAsia="Times New Roman" w:hAnsi="Times New Roman" w:cs="Times New Roman"/>
                <w:lang w:val="en-US"/>
              </w:rPr>
              <w:t>membantu</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meningkatkan</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transparansi</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biaya</w:t>
            </w:r>
            <w:proofErr w:type="spellEnd"/>
            <w:r w:rsidRPr="00F244C0">
              <w:rPr>
                <w:rFonts w:ascii="Times New Roman" w:eastAsia="Times New Roman" w:hAnsi="Times New Roman" w:cs="Times New Roman"/>
                <w:lang w:val="en-US"/>
              </w:rPr>
              <w:t xml:space="preserve"> dan </w:t>
            </w:r>
            <w:proofErr w:type="spellStart"/>
            <w:r w:rsidRPr="00F244C0">
              <w:rPr>
                <w:rFonts w:ascii="Times New Roman" w:eastAsia="Times New Roman" w:hAnsi="Times New Roman" w:cs="Times New Roman"/>
                <w:lang w:val="en-US"/>
              </w:rPr>
              <w:t>memberikan</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informasi</w:t>
            </w:r>
            <w:proofErr w:type="spellEnd"/>
            <w:r w:rsidRPr="00F244C0">
              <w:rPr>
                <w:rFonts w:ascii="Times New Roman" w:eastAsia="Times New Roman" w:hAnsi="Times New Roman" w:cs="Times New Roman"/>
                <w:lang w:val="en-US"/>
              </w:rPr>
              <w:t xml:space="preserve"> yang </w:t>
            </w:r>
            <w:proofErr w:type="spellStart"/>
            <w:r w:rsidRPr="00F244C0">
              <w:rPr>
                <w:rFonts w:ascii="Times New Roman" w:eastAsia="Times New Roman" w:hAnsi="Times New Roman" w:cs="Times New Roman"/>
                <w:lang w:val="en-US"/>
              </w:rPr>
              <w:t>lebih</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akurat</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dalam</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pengelolaan</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sumber</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daya</w:t>
            </w:r>
            <w:proofErr w:type="spellEnd"/>
            <w:r w:rsidRPr="00F244C0">
              <w:rPr>
                <w:rFonts w:ascii="Times New Roman" w:eastAsia="Times New Roman" w:hAnsi="Times New Roman" w:cs="Times New Roman"/>
                <w:lang w:val="en-US"/>
              </w:rPr>
              <w:t>.</w:t>
            </w:r>
          </w:p>
        </w:tc>
        <w:tc>
          <w:tcPr>
            <w:tcW w:w="0" w:type="auto"/>
            <w:tcBorders>
              <w:top w:val="single" w:sz="4" w:space="0" w:color="auto"/>
              <w:left w:val="single" w:sz="4" w:space="0" w:color="auto"/>
              <w:bottom w:val="single" w:sz="4" w:space="0" w:color="auto"/>
              <w:right w:val="single" w:sz="4" w:space="0" w:color="auto"/>
            </w:tcBorders>
            <w:hideMark/>
          </w:tcPr>
          <w:p w14:paraId="206E84F9" w14:textId="77777777" w:rsidR="00F244C0" w:rsidRPr="00F244C0" w:rsidRDefault="00F244C0" w:rsidP="00F244C0">
            <w:pPr>
              <w:spacing w:before="120" w:line="360" w:lineRule="auto"/>
              <w:jc w:val="both"/>
              <w:rPr>
                <w:rFonts w:ascii="Times New Roman" w:eastAsia="Times New Roman" w:hAnsi="Times New Roman" w:cs="Times New Roman"/>
                <w:lang w:val="en-US"/>
              </w:rPr>
            </w:pPr>
            <w:proofErr w:type="spellStart"/>
            <w:r w:rsidRPr="00F244C0">
              <w:rPr>
                <w:rFonts w:ascii="Times New Roman" w:eastAsia="Times New Roman" w:hAnsi="Times New Roman" w:cs="Times New Roman"/>
                <w:lang w:val="en-US"/>
              </w:rPr>
              <w:t>Memberikan</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bukti</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bahwa</w:t>
            </w:r>
            <w:proofErr w:type="spellEnd"/>
            <w:r w:rsidRPr="00F244C0">
              <w:rPr>
                <w:rFonts w:ascii="Times New Roman" w:eastAsia="Times New Roman" w:hAnsi="Times New Roman" w:cs="Times New Roman"/>
                <w:lang w:val="en-US"/>
              </w:rPr>
              <w:t xml:space="preserve"> TDABC </w:t>
            </w:r>
            <w:proofErr w:type="spellStart"/>
            <w:r w:rsidRPr="00F244C0">
              <w:rPr>
                <w:rFonts w:ascii="Times New Roman" w:eastAsia="Times New Roman" w:hAnsi="Times New Roman" w:cs="Times New Roman"/>
                <w:lang w:val="en-US"/>
              </w:rPr>
              <w:t>dapat</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diterapkan</w:t>
            </w:r>
            <w:proofErr w:type="spellEnd"/>
            <w:r w:rsidRPr="00F244C0">
              <w:rPr>
                <w:rFonts w:ascii="Times New Roman" w:eastAsia="Times New Roman" w:hAnsi="Times New Roman" w:cs="Times New Roman"/>
                <w:lang w:val="en-US"/>
              </w:rPr>
              <w:t xml:space="preserve"> pada </w:t>
            </w:r>
            <w:proofErr w:type="spellStart"/>
            <w:r w:rsidRPr="00F244C0">
              <w:rPr>
                <w:rFonts w:ascii="Times New Roman" w:eastAsia="Times New Roman" w:hAnsi="Times New Roman" w:cs="Times New Roman"/>
                <w:lang w:val="en-US"/>
              </w:rPr>
              <w:t>berbagai</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sektor</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organisasi</w:t>
            </w:r>
            <w:proofErr w:type="spellEnd"/>
            <w:r w:rsidRPr="00F244C0">
              <w:rPr>
                <w:rFonts w:ascii="Times New Roman" w:eastAsia="Times New Roman" w:hAnsi="Times New Roman" w:cs="Times New Roman"/>
                <w:lang w:val="en-US"/>
              </w:rPr>
              <w:t>.</w:t>
            </w:r>
          </w:p>
        </w:tc>
      </w:tr>
      <w:tr w:rsidR="00F244C0" w:rsidRPr="00F244C0" w14:paraId="702459ED" w14:textId="77777777">
        <w:tc>
          <w:tcPr>
            <w:tcW w:w="0" w:type="auto"/>
            <w:tcBorders>
              <w:top w:val="single" w:sz="4" w:space="0" w:color="auto"/>
              <w:left w:val="single" w:sz="4" w:space="0" w:color="auto"/>
              <w:bottom w:val="single" w:sz="4" w:space="0" w:color="auto"/>
              <w:right w:val="single" w:sz="4" w:space="0" w:color="auto"/>
            </w:tcBorders>
            <w:hideMark/>
          </w:tcPr>
          <w:p w14:paraId="764EB7BB" w14:textId="77777777" w:rsidR="00F244C0" w:rsidRPr="00F244C0" w:rsidRDefault="00F244C0" w:rsidP="00F244C0">
            <w:pPr>
              <w:spacing w:before="120" w:line="360" w:lineRule="auto"/>
              <w:jc w:val="both"/>
              <w:rPr>
                <w:rFonts w:ascii="Times New Roman" w:eastAsia="Times New Roman" w:hAnsi="Times New Roman" w:cs="Times New Roman"/>
                <w:lang w:val="en-US"/>
              </w:rPr>
            </w:pPr>
            <w:r w:rsidRPr="00F244C0">
              <w:rPr>
                <w:rFonts w:ascii="Times New Roman" w:eastAsia="Times New Roman" w:hAnsi="Times New Roman" w:cs="Times New Roman"/>
                <w:lang w:val="en-US"/>
              </w:rPr>
              <w:t>9</w:t>
            </w:r>
          </w:p>
        </w:tc>
        <w:tc>
          <w:tcPr>
            <w:tcW w:w="0" w:type="auto"/>
            <w:tcBorders>
              <w:top w:val="single" w:sz="4" w:space="0" w:color="auto"/>
              <w:left w:val="single" w:sz="4" w:space="0" w:color="auto"/>
              <w:bottom w:val="single" w:sz="4" w:space="0" w:color="auto"/>
              <w:right w:val="single" w:sz="4" w:space="0" w:color="auto"/>
            </w:tcBorders>
            <w:hideMark/>
          </w:tcPr>
          <w:p w14:paraId="44EB729A" w14:textId="77777777" w:rsidR="00F244C0" w:rsidRPr="00F244C0" w:rsidRDefault="00F244C0" w:rsidP="00F244C0">
            <w:pPr>
              <w:spacing w:before="120" w:line="360" w:lineRule="auto"/>
              <w:jc w:val="both"/>
              <w:rPr>
                <w:rFonts w:ascii="Times New Roman" w:eastAsia="Times New Roman" w:hAnsi="Times New Roman" w:cs="Times New Roman"/>
                <w:lang w:val="en-US"/>
              </w:rPr>
            </w:pPr>
            <w:r w:rsidRPr="00F244C0">
              <w:rPr>
                <w:rFonts w:ascii="Times New Roman" w:eastAsia="Times New Roman" w:hAnsi="Times New Roman" w:cs="Times New Roman"/>
                <w:lang w:val="en-US"/>
              </w:rPr>
              <w:t>Kostrzewa-Nowak &amp; Gos (2023)</w:t>
            </w:r>
          </w:p>
        </w:tc>
        <w:tc>
          <w:tcPr>
            <w:tcW w:w="0" w:type="auto"/>
            <w:tcBorders>
              <w:top w:val="single" w:sz="4" w:space="0" w:color="auto"/>
              <w:left w:val="single" w:sz="4" w:space="0" w:color="auto"/>
              <w:bottom w:val="single" w:sz="4" w:space="0" w:color="auto"/>
              <w:right w:val="single" w:sz="4" w:space="0" w:color="auto"/>
            </w:tcBorders>
            <w:hideMark/>
          </w:tcPr>
          <w:p w14:paraId="1798468E" w14:textId="77777777" w:rsidR="00F244C0" w:rsidRPr="00F244C0" w:rsidRDefault="00F244C0" w:rsidP="00F244C0">
            <w:pPr>
              <w:spacing w:before="120" w:line="360" w:lineRule="auto"/>
              <w:jc w:val="both"/>
              <w:rPr>
                <w:rFonts w:ascii="Times New Roman" w:eastAsia="Times New Roman" w:hAnsi="Times New Roman" w:cs="Times New Roman"/>
                <w:lang w:val="en-US"/>
              </w:rPr>
            </w:pPr>
            <w:r w:rsidRPr="00F244C0">
              <w:rPr>
                <w:rFonts w:ascii="Times New Roman" w:eastAsia="Times New Roman" w:hAnsi="Times New Roman" w:cs="Times New Roman"/>
                <w:lang w:val="en-US"/>
              </w:rPr>
              <w:t xml:space="preserve">Studi </w:t>
            </w:r>
            <w:proofErr w:type="spellStart"/>
            <w:r w:rsidRPr="00F244C0">
              <w:rPr>
                <w:rFonts w:ascii="Times New Roman" w:eastAsia="Times New Roman" w:hAnsi="Times New Roman" w:cs="Times New Roman"/>
                <w:lang w:val="en-US"/>
              </w:rPr>
              <w:t>empiris</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47D76970" w14:textId="77777777" w:rsidR="00F244C0" w:rsidRPr="00F244C0" w:rsidRDefault="00F244C0" w:rsidP="00F244C0">
            <w:pPr>
              <w:spacing w:before="120" w:line="360" w:lineRule="auto"/>
              <w:jc w:val="both"/>
              <w:rPr>
                <w:rFonts w:ascii="Times New Roman" w:eastAsia="Times New Roman" w:hAnsi="Times New Roman" w:cs="Times New Roman"/>
                <w:lang w:val="en-US"/>
              </w:rPr>
            </w:pPr>
            <w:r w:rsidRPr="00F244C0">
              <w:rPr>
                <w:rFonts w:ascii="Times New Roman" w:eastAsia="Times New Roman" w:hAnsi="Times New Roman" w:cs="Times New Roman"/>
                <w:lang w:val="en-US"/>
              </w:rPr>
              <w:t>Target Costing</w:t>
            </w:r>
          </w:p>
        </w:tc>
        <w:tc>
          <w:tcPr>
            <w:tcW w:w="0" w:type="auto"/>
            <w:tcBorders>
              <w:top w:val="single" w:sz="4" w:space="0" w:color="auto"/>
              <w:left w:val="single" w:sz="4" w:space="0" w:color="auto"/>
              <w:bottom w:val="single" w:sz="4" w:space="0" w:color="auto"/>
              <w:right w:val="single" w:sz="4" w:space="0" w:color="auto"/>
            </w:tcBorders>
            <w:hideMark/>
          </w:tcPr>
          <w:p w14:paraId="2DF4BBD7" w14:textId="77777777" w:rsidR="00F244C0" w:rsidRPr="00F244C0" w:rsidRDefault="00F244C0" w:rsidP="00F244C0">
            <w:pPr>
              <w:spacing w:before="120" w:line="360" w:lineRule="auto"/>
              <w:jc w:val="both"/>
              <w:rPr>
                <w:rFonts w:ascii="Times New Roman" w:eastAsia="Times New Roman" w:hAnsi="Times New Roman" w:cs="Times New Roman"/>
                <w:lang w:val="en-US"/>
              </w:rPr>
            </w:pPr>
            <w:r w:rsidRPr="00F244C0">
              <w:rPr>
                <w:rFonts w:ascii="Times New Roman" w:eastAsia="Times New Roman" w:hAnsi="Times New Roman" w:cs="Times New Roman"/>
                <w:lang w:val="en-US"/>
              </w:rPr>
              <w:t xml:space="preserve">Target costing </w:t>
            </w:r>
            <w:proofErr w:type="spellStart"/>
            <w:r w:rsidRPr="00F244C0">
              <w:rPr>
                <w:rFonts w:ascii="Times New Roman" w:eastAsia="Times New Roman" w:hAnsi="Times New Roman" w:cs="Times New Roman"/>
                <w:lang w:val="en-US"/>
              </w:rPr>
              <w:t>membantu</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organisasi</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mengendalikan</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biaya</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sejak</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tahap</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perencanaan</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produk</w:t>
            </w:r>
            <w:proofErr w:type="spellEnd"/>
            <w:r w:rsidRPr="00F244C0">
              <w:rPr>
                <w:rFonts w:ascii="Times New Roman" w:eastAsia="Times New Roman" w:hAnsi="Times New Roman" w:cs="Times New Roman"/>
                <w:lang w:val="en-US"/>
              </w:rPr>
              <w:t xml:space="preserve"> dan </w:t>
            </w:r>
            <w:proofErr w:type="spellStart"/>
            <w:r w:rsidRPr="00F244C0">
              <w:rPr>
                <w:rFonts w:ascii="Times New Roman" w:eastAsia="Times New Roman" w:hAnsi="Times New Roman" w:cs="Times New Roman"/>
                <w:lang w:val="en-US"/>
              </w:rPr>
              <w:t>mendukung</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keputusan</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strategis</w:t>
            </w:r>
            <w:proofErr w:type="spellEnd"/>
            <w:r w:rsidRPr="00F244C0">
              <w:rPr>
                <w:rFonts w:ascii="Times New Roman" w:eastAsia="Times New Roman" w:hAnsi="Times New Roman" w:cs="Times New Roman"/>
                <w:lang w:val="en-US"/>
              </w:rPr>
              <w:t>.</w:t>
            </w:r>
          </w:p>
        </w:tc>
        <w:tc>
          <w:tcPr>
            <w:tcW w:w="0" w:type="auto"/>
            <w:tcBorders>
              <w:top w:val="single" w:sz="4" w:space="0" w:color="auto"/>
              <w:left w:val="single" w:sz="4" w:space="0" w:color="auto"/>
              <w:bottom w:val="single" w:sz="4" w:space="0" w:color="auto"/>
              <w:right w:val="single" w:sz="4" w:space="0" w:color="auto"/>
            </w:tcBorders>
            <w:hideMark/>
          </w:tcPr>
          <w:p w14:paraId="20D6EBE4" w14:textId="77777777" w:rsidR="00F244C0" w:rsidRPr="00F244C0" w:rsidRDefault="00F244C0" w:rsidP="00F244C0">
            <w:pPr>
              <w:spacing w:before="120" w:line="360" w:lineRule="auto"/>
              <w:jc w:val="both"/>
              <w:rPr>
                <w:rFonts w:ascii="Times New Roman" w:eastAsia="Times New Roman" w:hAnsi="Times New Roman" w:cs="Times New Roman"/>
                <w:lang w:val="en-US"/>
              </w:rPr>
            </w:pPr>
            <w:proofErr w:type="spellStart"/>
            <w:r w:rsidRPr="00F244C0">
              <w:rPr>
                <w:rFonts w:ascii="Times New Roman" w:eastAsia="Times New Roman" w:hAnsi="Times New Roman" w:cs="Times New Roman"/>
                <w:lang w:val="en-US"/>
              </w:rPr>
              <w:t>Menunjukkan</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bahwa</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pendekatan</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biaya</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dapat</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digunakan</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secara</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proaktif</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dalam</w:t>
            </w:r>
            <w:proofErr w:type="spellEnd"/>
            <w:r w:rsidRPr="00F244C0">
              <w:rPr>
                <w:rFonts w:ascii="Times New Roman" w:eastAsia="Times New Roman" w:hAnsi="Times New Roman" w:cs="Times New Roman"/>
                <w:lang w:val="en-US"/>
              </w:rPr>
              <w:t xml:space="preserve"> proses </w:t>
            </w:r>
            <w:proofErr w:type="spellStart"/>
            <w:r w:rsidRPr="00F244C0">
              <w:rPr>
                <w:rFonts w:ascii="Times New Roman" w:eastAsia="Times New Roman" w:hAnsi="Times New Roman" w:cs="Times New Roman"/>
                <w:lang w:val="en-US"/>
              </w:rPr>
              <w:t>pengambilan</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keputusan</w:t>
            </w:r>
            <w:proofErr w:type="spellEnd"/>
            <w:r w:rsidRPr="00F244C0">
              <w:rPr>
                <w:rFonts w:ascii="Times New Roman" w:eastAsia="Times New Roman" w:hAnsi="Times New Roman" w:cs="Times New Roman"/>
                <w:lang w:val="en-US"/>
              </w:rPr>
              <w:t>.</w:t>
            </w:r>
          </w:p>
        </w:tc>
      </w:tr>
      <w:tr w:rsidR="00F244C0" w:rsidRPr="00F244C0" w14:paraId="571759BA" w14:textId="77777777">
        <w:tc>
          <w:tcPr>
            <w:tcW w:w="0" w:type="auto"/>
            <w:tcBorders>
              <w:top w:val="single" w:sz="4" w:space="0" w:color="auto"/>
              <w:left w:val="single" w:sz="4" w:space="0" w:color="auto"/>
              <w:bottom w:val="single" w:sz="4" w:space="0" w:color="auto"/>
              <w:right w:val="single" w:sz="4" w:space="0" w:color="auto"/>
            </w:tcBorders>
            <w:hideMark/>
          </w:tcPr>
          <w:p w14:paraId="3D9AB99B" w14:textId="77777777" w:rsidR="00F244C0" w:rsidRPr="00F244C0" w:rsidRDefault="00F244C0" w:rsidP="00F244C0">
            <w:pPr>
              <w:spacing w:before="120" w:line="360" w:lineRule="auto"/>
              <w:jc w:val="both"/>
              <w:rPr>
                <w:rFonts w:ascii="Times New Roman" w:eastAsia="Times New Roman" w:hAnsi="Times New Roman" w:cs="Times New Roman"/>
                <w:lang w:val="en-US"/>
              </w:rPr>
            </w:pPr>
            <w:r w:rsidRPr="00F244C0">
              <w:rPr>
                <w:rFonts w:ascii="Times New Roman" w:eastAsia="Times New Roman" w:hAnsi="Times New Roman" w:cs="Times New Roman"/>
                <w:lang w:val="en-US"/>
              </w:rPr>
              <w:t>10</w:t>
            </w:r>
          </w:p>
        </w:tc>
        <w:tc>
          <w:tcPr>
            <w:tcW w:w="0" w:type="auto"/>
            <w:tcBorders>
              <w:top w:val="single" w:sz="4" w:space="0" w:color="auto"/>
              <w:left w:val="single" w:sz="4" w:space="0" w:color="auto"/>
              <w:bottom w:val="single" w:sz="4" w:space="0" w:color="auto"/>
              <w:right w:val="single" w:sz="4" w:space="0" w:color="auto"/>
            </w:tcBorders>
            <w:hideMark/>
          </w:tcPr>
          <w:p w14:paraId="73CF4759" w14:textId="77777777" w:rsidR="00F244C0" w:rsidRPr="00F244C0" w:rsidRDefault="00F244C0" w:rsidP="00F244C0">
            <w:pPr>
              <w:spacing w:before="120" w:line="360" w:lineRule="auto"/>
              <w:jc w:val="both"/>
              <w:rPr>
                <w:rFonts w:ascii="Times New Roman" w:eastAsia="Times New Roman" w:hAnsi="Times New Roman" w:cs="Times New Roman"/>
                <w:lang w:val="en-US"/>
              </w:rPr>
            </w:pPr>
            <w:r w:rsidRPr="00F244C0">
              <w:rPr>
                <w:rFonts w:ascii="Times New Roman" w:eastAsia="Times New Roman" w:hAnsi="Times New Roman" w:cs="Times New Roman"/>
                <w:lang w:val="en-US"/>
              </w:rPr>
              <w:t>Shakya et al. (2025)</w:t>
            </w:r>
          </w:p>
        </w:tc>
        <w:tc>
          <w:tcPr>
            <w:tcW w:w="0" w:type="auto"/>
            <w:tcBorders>
              <w:top w:val="single" w:sz="4" w:space="0" w:color="auto"/>
              <w:left w:val="single" w:sz="4" w:space="0" w:color="auto"/>
              <w:bottom w:val="single" w:sz="4" w:space="0" w:color="auto"/>
              <w:right w:val="single" w:sz="4" w:space="0" w:color="auto"/>
            </w:tcBorders>
            <w:hideMark/>
          </w:tcPr>
          <w:p w14:paraId="71F10B94" w14:textId="77777777" w:rsidR="00F244C0" w:rsidRPr="00F244C0" w:rsidRDefault="00F244C0" w:rsidP="00F244C0">
            <w:pPr>
              <w:spacing w:before="120" w:line="360" w:lineRule="auto"/>
              <w:jc w:val="both"/>
              <w:rPr>
                <w:rFonts w:ascii="Times New Roman" w:eastAsia="Times New Roman" w:hAnsi="Times New Roman" w:cs="Times New Roman"/>
                <w:lang w:val="en-US"/>
              </w:rPr>
            </w:pPr>
            <w:r w:rsidRPr="00F244C0">
              <w:rPr>
                <w:rFonts w:ascii="Times New Roman" w:eastAsia="Times New Roman" w:hAnsi="Times New Roman" w:cs="Times New Roman"/>
                <w:lang w:val="en-US"/>
              </w:rPr>
              <w:t>Systematic Literature Review</w:t>
            </w:r>
          </w:p>
        </w:tc>
        <w:tc>
          <w:tcPr>
            <w:tcW w:w="0" w:type="auto"/>
            <w:tcBorders>
              <w:top w:val="single" w:sz="4" w:space="0" w:color="auto"/>
              <w:left w:val="single" w:sz="4" w:space="0" w:color="auto"/>
              <w:bottom w:val="single" w:sz="4" w:space="0" w:color="auto"/>
              <w:right w:val="single" w:sz="4" w:space="0" w:color="auto"/>
            </w:tcBorders>
            <w:hideMark/>
          </w:tcPr>
          <w:p w14:paraId="47561C7C" w14:textId="77777777" w:rsidR="00F244C0" w:rsidRPr="00F244C0" w:rsidRDefault="00F244C0" w:rsidP="00F244C0">
            <w:pPr>
              <w:spacing w:before="120" w:line="360" w:lineRule="auto"/>
              <w:jc w:val="both"/>
              <w:rPr>
                <w:rFonts w:ascii="Times New Roman" w:eastAsia="Times New Roman" w:hAnsi="Times New Roman" w:cs="Times New Roman"/>
                <w:lang w:val="en-US"/>
              </w:rPr>
            </w:pPr>
            <w:r w:rsidRPr="00F244C0">
              <w:rPr>
                <w:rFonts w:ascii="Times New Roman" w:eastAsia="Times New Roman" w:hAnsi="Times New Roman" w:cs="Times New Roman"/>
                <w:lang w:val="en-US"/>
              </w:rPr>
              <w:t xml:space="preserve">TDABC </w:t>
            </w:r>
            <w:proofErr w:type="spellStart"/>
            <w:r w:rsidRPr="00F244C0">
              <w:rPr>
                <w:rFonts w:ascii="Times New Roman" w:eastAsia="Times New Roman" w:hAnsi="Times New Roman" w:cs="Times New Roman"/>
                <w:lang w:val="en-US"/>
              </w:rPr>
              <w:t>dalam</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analisis</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ekonomi</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4D8F944B" w14:textId="77777777" w:rsidR="00F244C0" w:rsidRPr="00F244C0" w:rsidRDefault="00F244C0" w:rsidP="00F244C0">
            <w:pPr>
              <w:spacing w:before="120" w:line="360" w:lineRule="auto"/>
              <w:jc w:val="both"/>
              <w:rPr>
                <w:rFonts w:ascii="Times New Roman" w:eastAsia="Times New Roman" w:hAnsi="Times New Roman" w:cs="Times New Roman"/>
                <w:lang w:val="en-US"/>
              </w:rPr>
            </w:pPr>
            <w:r w:rsidRPr="00F244C0">
              <w:rPr>
                <w:rFonts w:ascii="Times New Roman" w:eastAsia="Times New Roman" w:hAnsi="Times New Roman" w:cs="Times New Roman"/>
                <w:lang w:val="en-US"/>
              </w:rPr>
              <w:t xml:space="preserve">TDABC </w:t>
            </w:r>
            <w:proofErr w:type="spellStart"/>
            <w:r w:rsidRPr="00F244C0">
              <w:rPr>
                <w:rFonts w:ascii="Times New Roman" w:eastAsia="Times New Roman" w:hAnsi="Times New Roman" w:cs="Times New Roman"/>
                <w:lang w:val="en-US"/>
              </w:rPr>
              <w:t>meningkatkan</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efisiensi</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analisis</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biaya</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melalui</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lastRenderedPageBreak/>
              <w:t>pengukuran</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sumber</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daya</w:t>
            </w:r>
            <w:proofErr w:type="spellEnd"/>
            <w:r w:rsidRPr="00F244C0">
              <w:rPr>
                <w:rFonts w:ascii="Times New Roman" w:eastAsia="Times New Roman" w:hAnsi="Times New Roman" w:cs="Times New Roman"/>
                <w:lang w:val="en-US"/>
              </w:rPr>
              <w:t xml:space="preserve"> yang </w:t>
            </w:r>
            <w:proofErr w:type="spellStart"/>
            <w:r w:rsidRPr="00F244C0">
              <w:rPr>
                <w:rFonts w:ascii="Times New Roman" w:eastAsia="Times New Roman" w:hAnsi="Times New Roman" w:cs="Times New Roman"/>
                <w:lang w:val="en-US"/>
              </w:rPr>
              <w:t>lebih</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akurat</w:t>
            </w:r>
            <w:proofErr w:type="spellEnd"/>
            <w:r w:rsidRPr="00F244C0">
              <w:rPr>
                <w:rFonts w:ascii="Times New Roman" w:eastAsia="Times New Roman" w:hAnsi="Times New Roman" w:cs="Times New Roman"/>
                <w:lang w:val="en-US"/>
              </w:rPr>
              <w:t xml:space="preserve"> dan </w:t>
            </w:r>
            <w:proofErr w:type="spellStart"/>
            <w:r w:rsidRPr="00F244C0">
              <w:rPr>
                <w:rFonts w:ascii="Times New Roman" w:eastAsia="Times New Roman" w:hAnsi="Times New Roman" w:cs="Times New Roman"/>
                <w:lang w:val="en-US"/>
              </w:rPr>
              <w:t>sistematis</w:t>
            </w:r>
            <w:proofErr w:type="spellEnd"/>
            <w:r w:rsidRPr="00F244C0">
              <w:rPr>
                <w:rFonts w:ascii="Times New Roman" w:eastAsia="Times New Roman" w:hAnsi="Times New Roman" w:cs="Times New Roman"/>
                <w:lang w:val="en-US"/>
              </w:rPr>
              <w:t>.</w:t>
            </w:r>
          </w:p>
        </w:tc>
        <w:tc>
          <w:tcPr>
            <w:tcW w:w="0" w:type="auto"/>
            <w:tcBorders>
              <w:top w:val="single" w:sz="4" w:space="0" w:color="auto"/>
              <w:left w:val="single" w:sz="4" w:space="0" w:color="auto"/>
              <w:bottom w:val="single" w:sz="4" w:space="0" w:color="auto"/>
              <w:right w:val="single" w:sz="4" w:space="0" w:color="auto"/>
            </w:tcBorders>
            <w:hideMark/>
          </w:tcPr>
          <w:p w14:paraId="1838D385" w14:textId="77777777" w:rsidR="00F244C0" w:rsidRPr="00F244C0" w:rsidRDefault="00F244C0" w:rsidP="00F244C0">
            <w:pPr>
              <w:spacing w:before="120" w:line="360" w:lineRule="auto"/>
              <w:jc w:val="both"/>
              <w:rPr>
                <w:rFonts w:ascii="Times New Roman" w:eastAsia="Times New Roman" w:hAnsi="Times New Roman" w:cs="Times New Roman"/>
                <w:lang w:val="en-US"/>
              </w:rPr>
            </w:pPr>
            <w:proofErr w:type="spellStart"/>
            <w:r w:rsidRPr="00F244C0">
              <w:rPr>
                <w:rFonts w:ascii="Times New Roman" w:eastAsia="Times New Roman" w:hAnsi="Times New Roman" w:cs="Times New Roman"/>
                <w:lang w:val="en-US"/>
              </w:rPr>
              <w:lastRenderedPageBreak/>
              <w:t>Memperkuat</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hasil</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sintesis</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mengenai</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peran</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metode</w:t>
            </w:r>
            <w:proofErr w:type="spellEnd"/>
            <w:r w:rsidRPr="00F244C0">
              <w:rPr>
                <w:rFonts w:ascii="Times New Roman" w:eastAsia="Times New Roman" w:hAnsi="Times New Roman" w:cs="Times New Roman"/>
                <w:lang w:val="en-US"/>
              </w:rPr>
              <w:t xml:space="preserve"> costing modern </w:t>
            </w:r>
            <w:proofErr w:type="spellStart"/>
            <w:r w:rsidRPr="00F244C0">
              <w:rPr>
                <w:rFonts w:ascii="Times New Roman" w:eastAsia="Times New Roman" w:hAnsi="Times New Roman" w:cs="Times New Roman"/>
                <w:lang w:val="en-US"/>
              </w:rPr>
              <w:lastRenderedPageBreak/>
              <w:t>dalam</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meningkatkan</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kualitas</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keputusan</w:t>
            </w:r>
            <w:proofErr w:type="spellEnd"/>
            <w:r w:rsidRPr="00F244C0">
              <w:rPr>
                <w:rFonts w:ascii="Times New Roman" w:eastAsia="Times New Roman" w:hAnsi="Times New Roman" w:cs="Times New Roman"/>
                <w:lang w:val="en-US"/>
              </w:rPr>
              <w:t>.</w:t>
            </w:r>
          </w:p>
        </w:tc>
      </w:tr>
      <w:tr w:rsidR="00F244C0" w:rsidRPr="00F244C0" w14:paraId="5AA673AE" w14:textId="77777777">
        <w:tc>
          <w:tcPr>
            <w:tcW w:w="0" w:type="auto"/>
            <w:tcBorders>
              <w:top w:val="single" w:sz="4" w:space="0" w:color="auto"/>
              <w:left w:val="single" w:sz="4" w:space="0" w:color="auto"/>
              <w:bottom w:val="single" w:sz="4" w:space="0" w:color="auto"/>
              <w:right w:val="single" w:sz="4" w:space="0" w:color="auto"/>
            </w:tcBorders>
            <w:hideMark/>
          </w:tcPr>
          <w:p w14:paraId="35DA0831" w14:textId="77777777" w:rsidR="00F244C0" w:rsidRPr="00F244C0" w:rsidRDefault="00F244C0" w:rsidP="00F244C0">
            <w:pPr>
              <w:spacing w:before="120" w:line="360" w:lineRule="auto"/>
              <w:jc w:val="both"/>
              <w:rPr>
                <w:rFonts w:ascii="Times New Roman" w:eastAsia="Times New Roman" w:hAnsi="Times New Roman" w:cs="Times New Roman"/>
                <w:lang w:val="en-US"/>
              </w:rPr>
            </w:pPr>
            <w:r w:rsidRPr="00F244C0">
              <w:rPr>
                <w:rFonts w:ascii="Times New Roman" w:eastAsia="Times New Roman" w:hAnsi="Times New Roman" w:cs="Times New Roman"/>
                <w:lang w:val="en-US"/>
              </w:rPr>
              <w:lastRenderedPageBreak/>
              <w:t>11</w:t>
            </w:r>
          </w:p>
        </w:tc>
        <w:tc>
          <w:tcPr>
            <w:tcW w:w="0" w:type="auto"/>
            <w:tcBorders>
              <w:top w:val="single" w:sz="4" w:space="0" w:color="auto"/>
              <w:left w:val="single" w:sz="4" w:space="0" w:color="auto"/>
              <w:bottom w:val="single" w:sz="4" w:space="0" w:color="auto"/>
              <w:right w:val="single" w:sz="4" w:space="0" w:color="auto"/>
            </w:tcBorders>
            <w:hideMark/>
          </w:tcPr>
          <w:p w14:paraId="08790E8E" w14:textId="77777777" w:rsidR="00F244C0" w:rsidRPr="00F244C0" w:rsidRDefault="00F244C0" w:rsidP="00F244C0">
            <w:pPr>
              <w:spacing w:before="120" w:line="360" w:lineRule="auto"/>
              <w:jc w:val="both"/>
              <w:rPr>
                <w:rFonts w:ascii="Times New Roman" w:eastAsia="Times New Roman" w:hAnsi="Times New Roman" w:cs="Times New Roman"/>
                <w:lang w:val="en-US"/>
              </w:rPr>
            </w:pPr>
            <w:proofErr w:type="spellStart"/>
            <w:r w:rsidRPr="00F244C0">
              <w:rPr>
                <w:rFonts w:ascii="Times New Roman" w:eastAsia="Times New Roman" w:hAnsi="Times New Roman" w:cs="Times New Roman"/>
                <w:lang w:val="en-US"/>
              </w:rPr>
              <w:t>Lailina</w:t>
            </w:r>
            <w:proofErr w:type="spellEnd"/>
            <w:r w:rsidRPr="00F244C0">
              <w:rPr>
                <w:rFonts w:ascii="Times New Roman" w:eastAsia="Times New Roman" w:hAnsi="Times New Roman" w:cs="Times New Roman"/>
                <w:lang w:val="en-US"/>
              </w:rPr>
              <w:t xml:space="preserve"> &amp; </w:t>
            </w:r>
            <w:proofErr w:type="spellStart"/>
            <w:r w:rsidRPr="00F244C0">
              <w:rPr>
                <w:rFonts w:ascii="Times New Roman" w:eastAsia="Times New Roman" w:hAnsi="Times New Roman" w:cs="Times New Roman"/>
                <w:lang w:val="en-US"/>
              </w:rPr>
              <w:t>Hwihanus</w:t>
            </w:r>
            <w:proofErr w:type="spellEnd"/>
            <w:r w:rsidRPr="00F244C0">
              <w:rPr>
                <w:rFonts w:ascii="Times New Roman" w:eastAsia="Times New Roman" w:hAnsi="Times New Roman" w:cs="Times New Roman"/>
                <w:lang w:val="en-US"/>
              </w:rPr>
              <w:t xml:space="preserve"> (2025)</w:t>
            </w:r>
          </w:p>
        </w:tc>
        <w:tc>
          <w:tcPr>
            <w:tcW w:w="0" w:type="auto"/>
            <w:tcBorders>
              <w:top w:val="single" w:sz="4" w:space="0" w:color="auto"/>
              <w:left w:val="single" w:sz="4" w:space="0" w:color="auto"/>
              <w:bottom w:val="single" w:sz="4" w:space="0" w:color="auto"/>
              <w:right w:val="single" w:sz="4" w:space="0" w:color="auto"/>
            </w:tcBorders>
            <w:hideMark/>
          </w:tcPr>
          <w:p w14:paraId="27300D64" w14:textId="77777777" w:rsidR="00F244C0" w:rsidRPr="00F244C0" w:rsidRDefault="00F244C0" w:rsidP="00F244C0">
            <w:pPr>
              <w:spacing w:before="120" w:line="360" w:lineRule="auto"/>
              <w:jc w:val="both"/>
              <w:rPr>
                <w:rFonts w:ascii="Times New Roman" w:eastAsia="Times New Roman" w:hAnsi="Times New Roman" w:cs="Times New Roman"/>
                <w:lang w:val="en-US"/>
              </w:rPr>
            </w:pPr>
            <w:r w:rsidRPr="00F244C0">
              <w:rPr>
                <w:rFonts w:ascii="Times New Roman" w:eastAsia="Times New Roman" w:hAnsi="Times New Roman" w:cs="Times New Roman"/>
                <w:lang w:val="en-US"/>
              </w:rPr>
              <w:t xml:space="preserve">Studi </w:t>
            </w:r>
            <w:proofErr w:type="spellStart"/>
            <w:r w:rsidRPr="00F244C0">
              <w:rPr>
                <w:rFonts w:ascii="Times New Roman" w:eastAsia="Times New Roman" w:hAnsi="Times New Roman" w:cs="Times New Roman"/>
                <w:lang w:val="en-US"/>
              </w:rPr>
              <w:t>empiris</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797E8AD1" w14:textId="77777777" w:rsidR="00F244C0" w:rsidRPr="00F244C0" w:rsidRDefault="00F244C0" w:rsidP="00F244C0">
            <w:pPr>
              <w:spacing w:before="120" w:line="360" w:lineRule="auto"/>
              <w:jc w:val="both"/>
              <w:rPr>
                <w:rFonts w:ascii="Times New Roman" w:eastAsia="Times New Roman" w:hAnsi="Times New Roman" w:cs="Times New Roman"/>
                <w:lang w:val="en-US"/>
              </w:rPr>
            </w:pPr>
            <w:r w:rsidRPr="00F244C0">
              <w:rPr>
                <w:rFonts w:ascii="Times New Roman" w:eastAsia="Times New Roman" w:hAnsi="Times New Roman" w:cs="Times New Roman"/>
                <w:lang w:val="en-US"/>
              </w:rPr>
              <w:t xml:space="preserve">Relevant Costing </w:t>
            </w:r>
            <w:proofErr w:type="spellStart"/>
            <w:r w:rsidRPr="00F244C0">
              <w:rPr>
                <w:rFonts w:ascii="Times New Roman" w:eastAsia="Times New Roman" w:hAnsi="Times New Roman" w:cs="Times New Roman"/>
                <w:lang w:val="en-US"/>
              </w:rPr>
              <w:t>untuk</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keputusan</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khusus</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06A07DCC" w14:textId="77777777" w:rsidR="00F244C0" w:rsidRPr="00F244C0" w:rsidRDefault="00F244C0" w:rsidP="00F244C0">
            <w:pPr>
              <w:spacing w:before="120" w:line="360" w:lineRule="auto"/>
              <w:jc w:val="both"/>
              <w:rPr>
                <w:rFonts w:ascii="Times New Roman" w:eastAsia="Times New Roman" w:hAnsi="Times New Roman" w:cs="Times New Roman"/>
                <w:lang w:val="en-US"/>
              </w:rPr>
            </w:pPr>
            <w:proofErr w:type="spellStart"/>
            <w:r w:rsidRPr="00F244C0">
              <w:rPr>
                <w:rFonts w:ascii="Times New Roman" w:eastAsia="Times New Roman" w:hAnsi="Times New Roman" w:cs="Times New Roman"/>
                <w:lang w:val="en-US"/>
              </w:rPr>
              <w:t>Analisis</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biaya</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relevan</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membantu</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manajemen</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dalam</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menentukan</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keputusan</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menerima</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atau</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menolak</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pesanan</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khusus</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berdasarkan</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manfaat</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ekonomi</w:t>
            </w:r>
            <w:proofErr w:type="spellEnd"/>
            <w:r w:rsidRPr="00F244C0">
              <w:rPr>
                <w:rFonts w:ascii="Times New Roman" w:eastAsia="Times New Roman" w:hAnsi="Times New Roman" w:cs="Times New Roman"/>
                <w:lang w:val="en-US"/>
              </w:rPr>
              <w:t>.</w:t>
            </w:r>
          </w:p>
        </w:tc>
        <w:tc>
          <w:tcPr>
            <w:tcW w:w="0" w:type="auto"/>
            <w:tcBorders>
              <w:top w:val="single" w:sz="4" w:space="0" w:color="auto"/>
              <w:left w:val="single" w:sz="4" w:space="0" w:color="auto"/>
              <w:bottom w:val="single" w:sz="4" w:space="0" w:color="auto"/>
              <w:right w:val="single" w:sz="4" w:space="0" w:color="auto"/>
            </w:tcBorders>
            <w:hideMark/>
          </w:tcPr>
          <w:p w14:paraId="5606B6FA" w14:textId="77777777" w:rsidR="00F244C0" w:rsidRPr="00F244C0" w:rsidRDefault="00F244C0" w:rsidP="00F244C0">
            <w:pPr>
              <w:spacing w:before="120" w:line="360" w:lineRule="auto"/>
              <w:jc w:val="both"/>
              <w:rPr>
                <w:rFonts w:ascii="Times New Roman" w:eastAsia="Times New Roman" w:hAnsi="Times New Roman" w:cs="Times New Roman"/>
                <w:lang w:val="en-US"/>
              </w:rPr>
            </w:pPr>
            <w:proofErr w:type="spellStart"/>
            <w:r w:rsidRPr="00F244C0">
              <w:rPr>
                <w:rFonts w:ascii="Times New Roman" w:eastAsia="Times New Roman" w:hAnsi="Times New Roman" w:cs="Times New Roman"/>
                <w:lang w:val="en-US"/>
              </w:rPr>
              <w:t>Memperkuat</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konsep</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bahwa</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biaya</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relevan</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menjadi</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dasar</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utama</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dalam</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evaluasi</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alternatif</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keputusan</w:t>
            </w:r>
            <w:proofErr w:type="spellEnd"/>
            <w:r w:rsidRPr="00F244C0">
              <w:rPr>
                <w:rFonts w:ascii="Times New Roman" w:eastAsia="Times New Roman" w:hAnsi="Times New Roman" w:cs="Times New Roman"/>
                <w:lang w:val="en-US"/>
              </w:rPr>
              <w:t>.</w:t>
            </w:r>
          </w:p>
        </w:tc>
      </w:tr>
    </w:tbl>
    <w:p w14:paraId="1BB8EB3E" w14:textId="77777777" w:rsidR="00F244C0" w:rsidRPr="00F244C0" w:rsidRDefault="00F244C0" w:rsidP="00F244C0">
      <w:pPr>
        <w:spacing w:before="120" w:after="0" w:line="360" w:lineRule="auto"/>
        <w:ind w:firstLine="567"/>
        <w:jc w:val="both"/>
        <w:rPr>
          <w:rFonts w:ascii="Times New Roman" w:eastAsia="Times New Roman" w:hAnsi="Times New Roman" w:cs="Times New Roman"/>
          <w:b/>
          <w:bCs/>
          <w:sz w:val="24"/>
          <w:szCs w:val="24"/>
          <w:lang w:val="en-US"/>
        </w:rPr>
      </w:pPr>
      <w:proofErr w:type="spellStart"/>
      <w:r w:rsidRPr="00F244C0">
        <w:rPr>
          <w:rFonts w:ascii="Times New Roman" w:eastAsia="Times New Roman" w:hAnsi="Times New Roman" w:cs="Times New Roman"/>
          <w:sz w:val="24"/>
          <w:szCs w:val="24"/>
          <w:lang w:val="en-US"/>
        </w:rPr>
        <w:t>Berdasarkan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hasil</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sintesis</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literatur</w:t>
      </w:r>
      <w:proofErr w:type="spellEnd"/>
      <w:r w:rsidRPr="00F244C0">
        <w:rPr>
          <w:rFonts w:ascii="Times New Roman" w:eastAsia="Times New Roman" w:hAnsi="Times New Roman" w:cs="Times New Roman"/>
          <w:sz w:val="24"/>
          <w:szCs w:val="24"/>
          <w:lang w:val="en-US"/>
        </w:rPr>
        <w:t xml:space="preserve"> pada Tabel 2, </w:t>
      </w:r>
      <w:proofErr w:type="spellStart"/>
      <w:r w:rsidRPr="00F244C0">
        <w:rPr>
          <w:rFonts w:ascii="Times New Roman" w:eastAsia="Times New Roman" w:hAnsi="Times New Roman" w:cs="Times New Roman"/>
          <w:sz w:val="24"/>
          <w:szCs w:val="24"/>
          <w:lang w:val="en-US"/>
        </w:rPr>
        <w:t>dapat</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diketahui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bahwa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penelitian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terdahulu</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memiliki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kesamaan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pandangan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mengenai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pentingnya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informasi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biaya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dalam</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mendukung</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pengambilan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keputusan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manajerial</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Namun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penelitian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sebelumnya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masih</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banyak</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berfokus</w:t>
      </w:r>
      <w:proofErr w:type="spellEnd"/>
      <w:r w:rsidRPr="00F244C0">
        <w:rPr>
          <w:rFonts w:ascii="Times New Roman" w:eastAsia="Times New Roman" w:hAnsi="Times New Roman" w:cs="Times New Roman"/>
          <w:sz w:val="24"/>
          <w:szCs w:val="24"/>
          <w:lang w:val="en-US"/>
        </w:rPr>
        <w:t xml:space="preserve"> pada </w:t>
      </w:r>
      <w:proofErr w:type="spellStart"/>
      <w:r w:rsidRPr="00F244C0">
        <w:rPr>
          <w:rFonts w:ascii="Times New Roman" w:eastAsia="Times New Roman" w:hAnsi="Times New Roman" w:cs="Times New Roman"/>
          <w:sz w:val="24"/>
          <w:szCs w:val="24"/>
          <w:lang w:val="en-US"/>
        </w:rPr>
        <w:t>pendekatan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tertentu</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seperti</w:t>
      </w:r>
      <w:proofErr w:type="spellEnd"/>
      <w:r w:rsidRPr="00F244C0">
        <w:rPr>
          <w:rFonts w:ascii="Times New Roman" w:eastAsia="Times New Roman" w:hAnsi="Times New Roman" w:cs="Times New Roman"/>
          <w:sz w:val="24"/>
          <w:szCs w:val="24"/>
          <w:lang w:val="en-US"/>
        </w:rPr>
        <w:t xml:space="preserve"> Activity-Based Costing (ABC), Time-Driven Activity-Based Costing (TDABC), </w:t>
      </w:r>
      <w:proofErr w:type="spellStart"/>
      <w:r w:rsidRPr="00F244C0">
        <w:rPr>
          <w:rFonts w:ascii="Times New Roman" w:eastAsia="Times New Roman" w:hAnsi="Times New Roman" w:cs="Times New Roman"/>
          <w:sz w:val="24"/>
          <w:szCs w:val="24"/>
          <w:lang w:val="en-US"/>
        </w:rPr>
        <w:t>atau</w:t>
      </w:r>
      <w:proofErr w:type="spellEnd"/>
      <w:r w:rsidRPr="00F244C0">
        <w:rPr>
          <w:rFonts w:ascii="Times New Roman" w:eastAsia="Times New Roman" w:hAnsi="Times New Roman" w:cs="Times New Roman"/>
          <w:sz w:val="24"/>
          <w:szCs w:val="24"/>
          <w:lang w:val="en-US"/>
        </w:rPr>
        <w:t xml:space="preserve"> relevant costing </w:t>
      </w:r>
      <w:proofErr w:type="spellStart"/>
      <w:r w:rsidRPr="00F244C0">
        <w:rPr>
          <w:rFonts w:ascii="Times New Roman" w:eastAsia="Times New Roman" w:hAnsi="Times New Roman" w:cs="Times New Roman"/>
          <w:sz w:val="24"/>
          <w:szCs w:val="24"/>
          <w:lang w:val="en-US"/>
        </w:rPr>
        <w:t>secara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terpisah</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Sementara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itu</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penelitian</w:t>
      </w:r>
      <w:proofErr w:type="spellEnd"/>
      <w:r w:rsidRPr="00F244C0">
        <w:rPr>
          <w:rFonts w:ascii="Times New Roman" w:eastAsia="Times New Roman" w:hAnsi="Times New Roman" w:cs="Times New Roman"/>
          <w:sz w:val="24"/>
          <w:szCs w:val="24"/>
          <w:lang w:val="en-US"/>
        </w:rPr>
        <w:t xml:space="preserve"> yang </w:t>
      </w:r>
      <w:proofErr w:type="spellStart"/>
      <w:r w:rsidRPr="00F244C0">
        <w:rPr>
          <w:rFonts w:ascii="Times New Roman" w:eastAsia="Times New Roman" w:hAnsi="Times New Roman" w:cs="Times New Roman"/>
          <w:sz w:val="24"/>
          <w:szCs w:val="24"/>
          <w:lang w:val="en-US"/>
        </w:rPr>
        <w:t>mengintegrasikan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berbagai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pendekatan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biaya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sebagai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suatu</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kerangka</w:t>
      </w:r>
      <w:proofErr w:type="spellEnd"/>
      <w:r w:rsidRPr="00F244C0">
        <w:rPr>
          <w:rFonts w:ascii="Times New Roman" w:eastAsia="Times New Roman" w:hAnsi="Times New Roman" w:cs="Times New Roman"/>
          <w:sz w:val="24"/>
          <w:szCs w:val="24"/>
          <w:lang w:val="en-US"/>
        </w:rPr>
        <w:t xml:space="preserve"> cost-based decision making </w:t>
      </w:r>
      <w:proofErr w:type="spellStart"/>
      <w:r w:rsidRPr="00F244C0">
        <w:rPr>
          <w:rFonts w:ascii="Times New Roman" w:eastAsia="Times New Roman" w:hAnsi="Times New Roman" w:cs="Times New Roman"/>
          <w:sz w:val="24"/>
          <w:szCs w:val="24"/>
          <w:lang w:val="en-US"/>
        </w:rPr>
        <w:t>masih</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relatif</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terbatas</w:t>
      </w:r>
      <w:proofErr w:type="spellEnd"/>
      <w:r w:rsidRPr="00F244C0">
        <w:rPr>
          <w:rFonts w:ascii="Times New Roman" w:eastAsia="Times New Roman" w:hAnsi="Times New Roman" w:cs="Times New Roman"/>
          <w:sz w:val="24"/>
          <w:szCs w:val="24"/>
          <w:lang w:val="en-US"/>
        </w:rPr>
        <w:t xml:space="preserve">. Oleh </w:t>
      </w:r>
      <w:proofErr w:type="spellStart"/>
      <w:r w:rsidRPr="00F244C0">
        <w:rPr>
          <w:rFonts w:ascii="Times New Roman" w:eastAsia="Times New Roman" w:hAnsi="Times New Roman" w:cs="Times New Roman"/>
          <w:sz w:val="24"/>
          <w:szCs w:val="24"/>
          <w:lang w:val="en-US"/>
        </w:rPr>
        <w:t>karena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itu</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penelitian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ini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berupaya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mengisi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kesenjangan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tersebut</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melalui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sintesis</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literatur</w:t>
      </w:r>
      <w:proofErr w:type="spellEnd"/>
      <w:r w:rsidRPr="00F244C0">
        <w:rPr>
          <w:rFonts w:ascii="Times New Roman" w:eastAsia="Times New Roman" w:hAnsi="Times New Roman" w:cs="Times New Roman"/>
          <w:sz w:val="24"/>
          <w:szCs w:val="24"/>
          <w:lang w:val="en-US"/>
        </w:rPr>
        <w:t xml:space="preserve"> yang </w:t>
      </w:r>
      <w:proofErr w:type="spellStart"/>
      <w:r w:rsidRPr="00F244C0">
        <w:rPr>
          <w:rFonts w:ascii="Times New Roman" w:eastAsia="Times New Roman" w:hAnsi="Times New Roman" w:cs="Times New Roman"/>
          <w:sz w:val="24"/>
          <w:szCs w:val="24"/>
          <w:lang w:val="en-US"/>
        </w:rPr>
        <w:t>menghubungkan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sistem</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informasi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biaya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metode</w:t>
      </w:r>
      <w:proofErr w:type="spellEnd"/>
      <w:r w:rsidRPr="00F244C0">
        <w:rPr>
          <w:rFonts w:ascii="Times New Roman" w:eastAsia="Times New Roman" w:hAnsi="Times New Roman" w:cs="Times New Roman"/>
          <w:sz w:val="24"/>
          <w:szCs w:val="24"/>
          <w:lang w:val="en-US"/>
        </w:rPr>
        <w:t xml:space="preserve"> costing, </w:t>
      </w:r>
      <w:proofErr w:type="spellStart"/>
      <w:r w:rsidRPr="00F244C0">
        <w:rPr>
          <w:rFonts w:ascii="Times New Roman" w:eastAsia="Times New Roman" w:hAnsi="Times New Roman" w:cs="Times New Roman"/>
          <w:sz w:val="24"/>
          <w:szCs w:val="24"/>
          <w:lang w:val="en-US"/>
        </w:rPr>
        <w:t>perkembangan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teknologi</w:t>
      </w:r>
      <w:proofErr w:type="spellEnd"/>
      <w:r w:rsidRPr="00F244C0">
        <w:rPr>
          <w:rFonts w:ascii="Times New Roman" w:eastAsia="Times New Roman" w:hAnsi="Times New Roman" w:cs="Times New Roman"/>
          <w:sz w:val="24"/>
          <w:szCs w:val="24"/>
          <w:lang w:val="en-US"/>
        </w:rPr>
        <w:t xml:space="preserve"> digital, dan </w:t>
      </w:r>
      <w:proofErr w:type="spellStart"/>
      <w:r w:rsidRPr="00F244C0">
        <w:rPr>
          <w:rFonts w:ascii="Times New Roman" w:eastAsia="Times New Roman" w:hAnsi="Times New Roman" w:cs="Times New Roman"/>
          <w:sz w:val="24"/>
          <w:szCs w:val="24"/>
          <w:lang w:val="en-US"/>
        </w:rPr>
        <w:t>kualitas</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keputusan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manajerial</w:t>
      </w:r>
      <w:proofErr w:type="spellEnd"/>
      <w:r w:rsidRPr="00F244C0">
        <w:rPr>
          <w:rFonts w:ascii="Times New Roman" w:eastAsia="Times New Roman" w:hAnsi="Times New Roman" w:cs="Times New Roman"/>
          <w:sz w:val="24"/>
          <w:szCs w:val="24"/>
          <w:lang w:val="en-US"/>
        </w:rPr>
        <w:t>.</w:t>
      </w:r>
    </w:p>
    <w:p w14:paraId="20256A7D" w14:textId="77777777" w:rsidR="00F244C0" w:rsidRPr="00F244C0" w:rsidRDefault="00F244C0" w:rsidP="00F244C0">
      <w:pPr>
        <w:spacing w:before="120" w:after="0" w:line="360" w:lineRule="auto"/>
        <w:jc w:val="both"/>
        <w:rPr>
          <w:rFonts w:ascii="Times New Roman" w:eastAsia="Times New Roman" w:hAnsi="Times New Roman" w:cs="Times New Roman"/>
          <w:b/>
          <w:bCs/>
          <w:sz w:val="24"/>
          <w:szCs w:val="24"/>
          <w:lang w:val="en-US"/>
        </w:rPr>
      </w:pPr>
      <w:r w:rsidRPr="00F244C0">
        <w:rPr>
          <w:rFonts w:ascii="Times New Roman" w:eastAsia="Times New Roman" w:hAnsi="Times New Roman" w:cs="Times New Roman"/>
          <w:b/>
          <w:bCs/>
          <w:sz w:val="24"/>
          <w:szCs w:val="24"/>
          <w:lang w:val="en-US"/>
        </w:rPr>
        <w:t>3.2 Framework Cost-Based Decision Making</w:t>
      </w:r>
    </w:p>
    <w:p w14:paraId="56730364" w14:textId="5D6296B4" w:rsidR="00F244C0" w:rsidRPr="00F244C0" w:rsidRDefault="00F244C0" w:rsidP="00F244C0">
      <w:pPr>
        <w:spacing w:before="120" w:after="0" w:line="360" w:lineRule="auto"/>
        <w:jc w:val="center"/>
        <w:rPr>
          <w:rFonts w:ascii="Times New Roman" w:eastAsia="Times New Roman" w:hAnsi="Times New Roman" w:cs="Times New Roman"/>
          <w:sz w:val="24"/>
          <w:szCs w:val="24"/>
          <w:lang w:val="en-US"/>
        </w:rPr>
      </w:pPr>
      <w:r w:rsidRPr="00F244C0">
        <w:rPr>
          <w:rFonts w:ascii="Times New Roman" w:eastAsia="Times New Roman" w:hAnsi="Times New Roman" w:cs="Times New Roman"/>
          <w:noProof/>
          <w:sz w:val="24"/>
          <w:szCs w:val="24"/>
          <w:lang w:val="en-US"/>
        </w:rPr>
        <w:lastRenderedPageBreak/>
        <w:drawing>
          <wp:inline distT="0" distB="0" distL="0" distR="0" wp14:anchorId="34CF778C" wp14:editId="7E1D4B42">
            <wp:extent cx="2953385" cy="2897505"/>
            <wp:effectExtent l="0" t="0" r="0" b="0"/>
            <wp:docPr id="38711033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53385" cy="2897505"/>
                    </a:xfrm>
                    <a:prstGeom prst="rect">
                      <a:avLst/>
                    </a:prstGeom>
                    <a:noFill/>
                  </pic:spPr>
                </pic:pic>
              </a:graphicData>
            </a:graphic>
          </wp:inline>
        </w:drawing>
      </w:r>
    </w:p>
    <w:p w14:paraId="49A73388" w14:textId="71BA8D94" w:rsidR="00F244C0" w:rsidRPr="00F244C0" w:rsidRDefault="00F244C0" w:rsidP="00F244C0">
      <w:pPr>
        <w:spacing w:before="120" w:after="0" w:line="360" w:lineRule="auto"/>
        <w:ind w:firstLine="567"/>
        <w:jc w:val="center"/>
        <w:rPr>
          <w:rFonts w:ascii="Times New Roman" w:eastAsia="Times New Roman" w:hAnsi="Times New Roman" w:cs="Times New Roman"/>
          <w:b/>
          <w:bCs/>
          <w:sz w:val="24"/>
          <w:szCs w:val="24"/>
          <w:lang w:val="en-US"/>
        </w:rPr>
      </w:pPr>
      <w:r>
        <w:rPr>
          <w:rFonts w:ascii="Times New Roman" w:hAnsi="Times New Roman" w:cs="Times New Roman"/>
          <w:b/>
          <w:bCs/>
          <w:sz w:val="24"/>
          <w:szCs w:val="24"/>
        </w:rPr>
        <w:t>Gambar 1. Kerangka Konseptual Penelitian</w:t>
      </w:r>
    </w:p>
    <w:p w14:paraId="2E70D4FB" w14:textId="77777777" w:rsidR="00F244C0" w:rsidRPr="00F244C0" w:rsidRDefault="00F244C0" w:rsidP="00F244C0">
      <w:pPr>
        <w:spacing w:before="120" w:after="0" w:line="360" w:lineRule="auto"/>
        <w:ind w:firstLine="567"/>
        <w:jc w:val="both"/>
        <w:rPr>
          <w:rFonts w:ascii="Times New Roman" w:eastAsia="Times New Roman" w:hAnsi="Times New Roman" w:cs="Times New Roman"/>
          <w:sz w:val="24"/>
          <w:szCs w:val="24"/>
          <w:lang w:val="en-US"/>
        </w:rPr>
      </w:pPr>
      <w:proofErr w:type="spellStart"/>
      <w:r w:rsidRPr="00F244C0">
        <w:rPr>
          <w:rFonts w:ascii="Times New Roman" w:eastAsia="Times New Roman" w:hAnsi="Times New Roman" w:cs="Times New Roman"/>
          <w:sz w:val="24"/>
          <w:szCs w:val="24"/>
          <w:lang w:val="en-US"/>
        </w:rPr>
        <w:t>Kerangka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konseptual</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penelitian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menunjukkan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bahwa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teori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akuntansi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manajemen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menjadi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dasar</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dalam</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menghasilkan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informasi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biaya</w:t>
      </w:r>
      <w:proofErr w:type="spellEnd"/>
      <w:r w:rsidRPr="00F244C0">
        <w:rPr>
          <w:rFonts w:ascii="Times New Roman" w:eastAsia="Times New Roman" w:hAnsi="Times New Roman" w:cs="Times New Roman"/>
          <w:sz w:val="24"/>
          <w:szCs w:val="24"/>
          <w:lang w:val="en-US"/>
        </w:rPr>
        <w:t xml:space="preserve"> yang </w:t>
      </w:r>
      <w:proofErr w:type="spellStart"/>
      <w:r w:rsidRPr="00F244C0">
        <w:rPr>
          <w:rFonts w:ascii="Times New Roman" w:eastAsia="Times New Roman" w:hAnsi="Times New Roman" w:cs="Times New Roman"/>
          <w:sz w:val="24"/>
          <w:szCs w:val="24"/>
          <w:lang w:val="en-US"/>
        </w:rPr>
        <w:t>relevan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Informasi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tersebut</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kemudian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digunakan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melalui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pendekatan</w:t>
      </w:r>
      <w:proofErr w:type="spellEnd"/>
      <w:r w:rsidRPr="00F244C0">
        <w:rPr>
          <w:rFonts w:ascii="Times New Roman" w:eastAsia="Times New Roman" w:hAnsi="Times New Roman" w:cs="Times New Roman"/>
          <w:sz w:val="24"/>
          <w:szCs w:val="24"/>
          <w:lang w:val="en-US"/>
        </w:rPr>
        <w:t xml:space="preserve"> cost-based decision making </w:t>
      </w:r>
      <w:proofErr w:type="spellStart"/>
      <w:r w:rsidRPr="00F244C0">
        <w:rPr>
          <w:rFonts w:ascii="Times New Roman" w:eastAsia="Times New Roman" w:hAnsi="Times New Roman" w:cs="Times New Roman"/>
          <w:sz w:val="24"/>
          <w:szCs w:val="24"/>
          <w:lang w:val="en-US"/>
        </w:rPr>
        <w:t>untuk</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mengevaluasi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berbagai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alternatif</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keputusan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manajerial</w:t>
      </w:r>
      <w:proofErr w:type="spellEnd"/>
      <w:r w:rsidRPr="00F244C0">
        <w:rPr>
          <w:rFonts w:ascii="Times New Roman" w:eastAsia="Times New Roman" w:hAnsi="Times New Roman" w:cs="Times New Roman"/>
          <w:sz w:val="24"/>
          <w:szCs w:val="24"/>
          <w:lang w:val="en-US"/>
        </w:rPr>
        <w:t>.</w:t>
      </w:r>
    </w:p>
    <w:p w14:paraId="39A75C3A" w14:textId="77777777" w:rsidR="00F244C0" w:rsidRPr="00F244C0" w:rsidRDefault="00F244C0" w:rsidP="00F244C0">
      <w:pPr>
        <w:spacing w:before="120" w:after="0" w:line="360" w:lineRule="auto"/>
        <w:ind w:firstLine="567"/>
        <w:jc w:val="both"/>
        <w:rPr>
          <w:rFonts w:ascii="Times New Roman" w:eastAsia="Times New Roman" w:hAnsi="Times New Roman" w:cs="Times New Roman"/>
          <w:sz w:val="24"/>
          <w:szCs w:val="24"/>
          <w:lang w:val="en-US"/>
        </w:rPr>
      </w:pPr>
      <w:proofErr w:type="spellStart"/>
      <w:r w:rsidRPr="00F244C0">
        <w:rPr>
          <w:rFonts w:ascii="Times New Roman" w:eastAsia="Times New Roman" w:hAnsi="Times New Roman" w:cs="Times New Roman"/>
          <w:sz w:val="24"/>
          <w:szCs w:val="24"/>
          <w:lang w:val="en-US"/>
        </w:rPr>
        <w:t>Konsep</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tersebut</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sejalan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dengan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pendekatan</w:t>
      </w:r>
      <w:proofErr w:type="spellEnd"/>
      <w:r w:rsidRPr="00F244C0">
        <w:rPr>
          <w:rFonts w:ascii="Times New Roman" w:eastAsia="Times New Roman" w:hAnsi="Times New Roman" w:cs="Times New Roman"/>
          <w:sz w:val="24"/>
          <w:szCs w:val="24"/>
          <w:lang w:val="en-US"/>
        </w:rPr>
        <w:t xml:space="preserve"> relevant costing yang </w:t>
      </w:r>
      <w:proofErr w:type="spellStart"/>
      <w:r w:rsidRPr="00F244C0">
        <w:rPr>
          <w:rFonts w:ascii="Times New Roman" w:eastAsia="Times New Roman" w:hAnsi="Times New Roman" w:cs="Times New Roman"/>
          <w:sz w:val="24"/>
          <w:szCs w:val="24"/>
          <w:lang w:val="en-US"/>
        </w:rPr>
        <w:t>menjelaskan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bahwa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keputusan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manajemen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harus</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mempertimbangkan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biaya</w:t>
      </w:r>
      <w:proofErr w:type="spellEnd"/>
      <w:r w:rsidRPr="00F244C0">
        <w:rPr>
          <w:rFonts w:ascii="Times New Roman" w:eastAsia="Times New Roman" w:hAnsi="Times New Roman" w:cs="Times New Roman"/>
          <w:sz w:val="24"/>
          <w:szCs w:val="24"/>
          <w:lang w:val="en-US"/>
        </w:rPr>
        <w:t xml:space="preserve"> yang </w:t>
      </w:r>
      <w:proofErr w:type="spellStart"/>
      <w:r w:rsidRPr="00F244C0">
        <w:rPr>
          <w:rFonts w:ascii="Times New Roman" w:eastAsia="Times New Roman" w:hAnsi="Times New Roman" w:cs="Times New Roman"/>
          <w:sz w:val="24"/>
          <w:szCs w:val="24"/>
          <w:lang w:val="en-US"/>
        </w:rPr>
        <w:t>memiliki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pengaruh</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terhadap</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alternatif</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keputusan</w:t>
      </w:r>
      <w:proofErr w:type="spellEnd"/>
      <w:r w:rsidRPr="00F244C0">
        <w:rPr>
          <w:rFonts w:ascii="Times New Roman" w:eastAsia="Times New Roman" w:hAnsi="Times New Roman" w:cs="Times New Roman"/>
          <w:sz w:val="24"/>
          <w:szCs w:val="24"/>
          <w:lang w:val="en-US"/>
        </w:rPr>
        <w:t xml:space="preserve"> di masa </w:t>
      </w:r>
      <w:proofErr w:type="spellStart"/>
      <w:r w:rsidRPr="00F244C0">
        <w:rPr>
          <w:rFonts w:ascii="Times New Roman" w:eastAsia="Times New Roman" w:hAnsi="Times New Roman" w:cs="Times New Roman"/>
          <w:sz w:val="24"/>
          <w:szCs w:val="24"/>
          <w:lang w:val="en-US"/>
        </w:rPr>
        <w:t>depan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bukan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hanya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berdasarkan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biaya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historis</w:t>
      </w:r>
      <w:proofErr w:type="spellEnd"/>
      <w:r w:rsidRPr="00F244C0">
        <w:rPr>
          <w:rFonts w:ascii="Times New Roman" w:eastAsia="Times New Roman" w:hAnsi="Times New Roman" w:cs="Times New Roman"/>
          <w:sz w:val="24"/>
          <w:szCs w:val="24"/>
          <w:lang w:val="en-US"/>
        </w:rPr>
        <w:t xml:space="preserve"> (Garrison et al., 2021). Selain </w:t>
      </w:r>
      <w:proofErr w:type="spellStart"/>
      <w:r w:rsidRPr="00F244C0">
        <w:rPr>
          <w:rFonts w:ascii="Times New Roman" w:eastAsia="Times New Roman" w:hAnsi="Times New Roman" w:cs="Times New Roman"/>
          <w:sz w:val="24"/>
          <w:szCs w:val="24"/>
          <w:lang w:val="en-US"/>
        </w:rPr>
        <w:t>itu</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konsep</w:t>
      </w:r>
      <w:proofErr w:type="spellEnd"/>
      <w:r w:rsidRPr="00F244C0">
        <w:rPr>
          <w:rFonts w:ascii="Times New Roman" w:eastAsia="Times New Roman" w:hAnsi="Times New Roman" w:cs="Times New Roman"/>
          <w:sz w:val="24"/>
          <w:szCs w:val="24"/>
          <w:lang w:val="en-US"/>
        </w:rPr>
        <w:t xml:space="preserve"> managerial costing </w:t>
      </w:r>
      <w:proofErr w:type="spellStart"/>
      <w:r w:rsidRPr="00F244C0">
        <w:rPr>
          <w:rFonts w:ascii="Times New Roman" w:eastAsia="Times New Roman" w:hAnsi="Times New Roman" w:cs="Times New Roman"/>
          <w:sz w:val="24"/>
          <w:szCs w:val="24"/>
          <w:lang w:val="en-US"/>
        </w:rPr>
        <w:t>menjelaskan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bahwa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sistem</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biaya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harus</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mampu</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menghasilkan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informasi</w:t>
      </w:r>
      <w:proofErr w:type="spellEnd"/>
      <w:r w:rsidRPr="00F244C0">
        <w:rPr>
          <w:rFonts w:ascii="Times New Roman" w:eastAsia="Times New Roman" w:hAnsi="Times New Roman" w:cs="Times New Roman"/>
          <w:sz w:val="24"/>
          <w:szCs w:val="24"/>
          <w:lang w:val="en-US"/>
        </w:rPr>
        <w:t xml:space="preserve"> yang </w:t>
      </w:r>
      <w:proofErr w:type="spellStart"/>
      <w:r w:rsidRPr="00F244C0">
        <w:rPr>
          <w:rFonts w:ascii="Times New Roman" w:eastAsia="Times New Roman" w:hAnsi="Times New Roman" w:cs="Times New Roman"/>
          <w:sz w:val="24"/>
          <w:szCs w:val="24"/>
          <w:lang w:val="en-US"/>
        </w:rPr>
        <w:t>relevan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akurat</w:t>
      </w:r>
      <w:proofErr w:type="spellEnd"/>
      <w:r w:rsidRPr="00F244C0">
        <w:rPr>
          <w:rFonts w:ascii="Times New Roman" w:eastAsia="Times New Roman" w:hAnsi="Times New Roman" w:cs="Times New Roman"/>
          <w:sz w:val="24"/>
          <w:szCs w:val="24"/>
          <w:lang w:val="en-US"/>
        </w:rPr>
        <w:t xml:space="preserve">, dan </w:t>
      </w:r>
      <w:proofErr w:type="spellStart"/>
      <w:r w:rsidRPr="00F244C0">
        <w:rPr>
          <w:rFonts w:ascii="Times New Roman" w:eastAsia="Times New Roman" w:hAnsi="Times New Roman" w:cs="Times New Roman"/>
          <w:sz w:val="24"/>
          <w:szCs w:val="24"/>
          <w:lang w:val="en-US"/>
        </w:rPr>
        <w:t>sesuai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dengan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kebutuhan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pengguna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informasi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dalam</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organisasi</w:t>
      </w:r>
      <w:proofErr w:type="spellEnd"/>
      <w:r w:rsidRPr="00F244C0">
        <w:rPr>
          <w:rFonts w:ascii="Times New Roman" w:eastAsia="Times New Roman" w:hAnsi="Times New Roman" w:cs="Times New Roman"/>
          <w:sz w:val="24"/>
          <w:szCs w:val="24"/>
          <w:lang w:val="en-US"/>
        </w:rPr>
        <w:t xml:space="preserve"> (Institute of Management Accountants, 2014).</w:t>
      </w:r>
    </w:p>
    <w:p w14:paraId="6489FC01" w14:textId="77777777" w:rsidR="00F244C0" w:rsidRPr="00F244C0" w:rsidRDefault="00F244C0" w:rsidP="00F244C0">
      <w:pPr>
        <w:spacing w:before="120" w:after="0" w:line="360" w:lineRule="auto"/>
        <w:ind w:firstLine="567"/>
        <w:jc w:val="both"/>
        <w:rPr>
          <w:rFonts w:ascii="Times New Roman" w:eastAsia="Times New Roman" w:hAnsi="Times New Roman" w:cs="Times New Roman"/>
          <w:sz w:val="24"/>
          <w:szCs w:val="24"/>
          <w:lang w:val="en-US"/>
        </w:rPr>
      </w:pPr>
      <w:r w:rsidRPr="00F244C0">
        <w:rPr>
          <w:rFonts w:ascii="Times New Roman" w:eastAsia="Times New Roman" w:hAnsi="Times New Roman" w:cs="Times New Roman"/>
          <w:sz w:val="24"/>
          <w:szCs w:val="24"/>
          <w:lang w:val="en-US"/>
        </w:rPr>
        <w:t xml:space="preserve">Keputusan yang </w:t>
      </w:r>
      <w:proofErr w:type="spellStart"/>
      <w:r w:rsidRPr="00F244C0">
        <w:rPr>
          <w:rFonts w:ascii="Times New Roman" w:eastAsia="Times New Roman" w:hAnsi="Times New Roman" w:cs="Times New Roman"/>
          <w:sz w:val="24"/>
          <w:szCs w:val="24"/>
          <w:lang w:val="en-US"/>
        </w:rPr>
        <w:t>didukung</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informasi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biaya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berkualitas</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diharapkan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mampu</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meningkatkan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efisiensi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operasional</w:t>
      </w:r>
      <w:proofErr w:type="spellEnd"/>
      <w:r w:rsidRPr="00F244C0">
        <w:rPr>
          <w:rFonts w:ascii="Times New Roman" w:eastAsia="Times New Roman" w:hAnsi="Times New Roman" w:cs="Times New Roman"/>
          <w:sz w:val="24"/>
          <w:szCs w:val="24"/>
          <w:lang w:val="en-US"/>
        </w:rPr>
        <w:t xml:space="preserve"> dan </w:t>
      </w:r>
      <w:proofErr w:type="spellStart"/>
      <w:r w:rsidRPr="00F244C0">
        <w:rPr>
          <w:rFonts w:ascii="Times New Roman" w:eastAsia="Times New Roman" w:hAnsi="Times New Roman" w:cs="Times New Roman"/>
          <w:sz w:val="24"/>
          <w:szCs w:val="24"/>
          <w:lang w:val="en-US"/>
        </w:rPr>
        <w:t>memperkuat</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keunggulan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kompetitif</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organisasi</w:t>
      </w:r>
      <w:proofErr w:type="spellEnd"/>
      <w:r w:rsidRPr="00F244C0">
        <w:rPr>
          <w:rFonts w:ascii="Times New Roman" w:eastAsia="Times New Roman" w:hAnsi="Times New Roman" w:cs="Times New Roman"/>
          <w:sz w:val="24"/>
          <w:szCs w:val="24"/>
          <w:lang w:val="en-US"/>
        </w:rPr>
        <w:t>.</w:t>
      </w:r>
    </w:p>
    <w:p w14:paraId="1C959186" w14:textId="77777777" w:rsidR="00F244C0" w:rsidRPr="00F244C0" w:rsidRDefault="00F244C0" w:rsidP="00F244C0">
      <w:pPr>
        <w:spacing w:before="120" w:after="0" w:line="360" w:lineRule="auto"/>
        <w:jc w:val="both"/>
        <w:rPr>
          <w:rFonts w:ascii="Times New Roman" w:eastAsia="Times New Roman" w:hAnsi="Times New Roman" w:cs="Times New Roman"/>
          <w:b/>
          <w:bCs/>
          <w:sz w:val="24"/>
          <w:szCs w:val="24"/>
          <w:lang w:val="en-US"/>
        </w:rPr>
      </w:pPr>
      <w:r w:rsidRPr="00F244C0">
        <w:rPr>
          <w:rFonts w:ascii="Times New Roman" w:eastAsia="Times New Roman" w:hAnsi="Times New Roman" w:cs="Times New Roman"/>
          <w:b/>
          <w:bCs/>
          <w:sz w:val="24"/>
          <w:szCs w:val="24"/>
          <w:lang w:val="en-US"/>
        </w:rPr>
        <w:t xml:space="preserve">3.3 Peran </w:t>
      </w:r>
      <w:proofErr w:type="spellStart"/>
      <w:r w:rsidRPr="00F244C0">
        <w:rPr>
          <w:rFonts w:ascii="Times New Roman" w:eastAsia="Times New Roman" w:hAnsi="Times New Roman" w:cs="Times New Roman"/>
          <w:b/>
          <w:bCs/>
          <w:sz w:val="24"/>
          <w:szCs w:val="24"/>
          <w:lang w:val="en-US"/>
        </w:rPr>
        <w:t>Informasi</w:t>
      </w:r>
      <w:proofErr w:type="spellEnd"/>
      <w:r w:rsidRPr="00F244C0">
        <w:rPr>
          <w:rFonts w:ascii="Times New Roman" w:eastAsia="Times New Roman" w:hAnsi="Times New Roman" w:cs="Times New Roman"/>
          <w:b/>
          <w:bCs/>
          <w:sz w:val="24"/>
          <w:szCs w:val="24"/>
          <w:lang w:val="en-US"/>
        </w:rPr>
        <w:t xml:space="preserve"> </w:t>
      </w:r>
      <w:proofErr w:type="spellStart"/>
      <w:r w:rsidRPr="00F244C0">
        <w:rPr>
          <w:rFonts w:ascii="Times New Roman" w:eastAsia="Times New Roman" w:hAnsi="Times New Roman" w:cs="Times New Roman"/>
          <w:b/>
          <w:bCs/>
          <w:sz w:val="24"/>
          <w:szCs w:val="24"/>
          <w:lang w:val="en-US"/>
        </w:rPr>
        <w:t>Biaya</w:t>
      </w:r>
      <w:proofErr w:type="spellEnd"/>
      <w:r w:rsidRPr="00F244C0">
        <w:rPr>
          <w:rFonts w:ascii="Times New Roman" w:eastAsia="Times New Roman" w:hAnsi="Times New Roman" w:cs="Times New Roman"/>
          <w:b/>
          <w:bCs/>
          <w:sz w:val="24"/>
          <w:szCs w:val="24"/>
          <w:lang w:val="en-US"/>
        </w:rPr>
        <w:t xml:space="preserve"> </w:t>
      </w:r>
      <w:proofErr w:type="spellStart"/>
      <w:r w:rsidRPr="00F244C0">
        <w:rPr>
          <w:rFonts w:ascii="Times New Roman" w:eastAsia="Times New Roman" w:hAnsi="Times New Roman" w:cs="Times New Roman"/>
          <w:b/>
          <w:bCs/>
          <w:sz w:val="24"/>
          <w:szCs w:val="24"/>
          <w:lang w:val="en-US"/>
        </w:rPr>
        <w:t>dalam</w:t>
      </w:r>
      <w:proofErr w:type="spellEnd"/>
      <w:r w:rsidRPr="00F244C0">
        <w:rPr>
          <w:rFonts w:ascii="Times New Roman" w:eastAsia="Times New Roman" w:hAnsi="Times New Roman" w:cs="Times New Roman"/>
          <w:b/>
          <w:bCs/>
          <w:sz w:val="24"/>
          <w:szCs w:val="24"/>
          <w:lang w:val="en-US"/>
        </w:rPr>
        <w:t xml:space="preserve"> </w:t>
      </w:r>
      <w:proofErr w:type="spellStart"/>
      <w:r w:rsidRPr="00F244C0">
        <w:rPr>
          <w:rFonts w:ascii="Times New Roman" w:eastAsia="Times New Roman" w:hAnsi="Times New Roman" w:cs="Times New Roman"/>
          <w:b/>
          <w:bCs/>
          <w:sz w:val="24"/>
          <w:szCs w:val="24"/>
          <w:lang w:val="en-US"/>
        </w:rPr>
        <w:t>Meningkatkan</w:t>
      </w:r>
      <w:proofErr w:type="spellEnd"/>
      <w:r w:rsidRPr="00F244C0">
        <w:rPr>
          <w:rFonts w:ascii="Times New Roman" w:eastAsia="Times New Roman" w:hAnsi="Times New Roman" w:cs="Times New Roman"/>
          <w:b/>
          <w:bCs/>
          <w:sz w:val="24"/>
          <w:szCs w:val="24"/>
          <w:lang w:val="en-US"/>
        </w:rPr>
        <w:t xml:space="preserve"> </w:t>
      </w:r>
      <w:proofErr w:type="spellStart"/>
      <w:r w:rsidRPr="00F244C0">
        <w:rPr>
          <w:rFonts w:ascii="Times New Roman" w:eastAsia="Times New Roman" w:hAnsi="Times New Roman" w:cs="Times New Roman"/>
          <w:b/>
          <w:bCs/>
          <w:sz w:val="24"/>
          <w:szCs w:val="24"/>
          <w:lang w:val="en-US"/>
        </w:rPr>
        <w:t>Kualitas</w:t>
      </w:r>
      <w:proofErr w:type="spellEnd"/>
      <w:r w:rsidRPr="00F244C0">
        <w:rPr>
          <w:rFonts w:ascii="Times New Roman" w:eastAsia="Times New Roman" w:hAnsi="Times New Roman" w:cs="Times New Roman"/>
          <w:b/>
          <w:bCs/>
          <w:sz w:val="24"/>
          <w:szCs w:val="24"/>
          <w:lang w:val="en-US"/>
        </w:rPr>
        <w:t xml:space="preserve"> Keputusan </w:t>
      </w:r>
      <w:proofErr w:type="spellStart"/>
      <w:r w:rsidRPr="00F244C0">
        <w:rPr>
          <w:rFonts w:ascii="Times New Roman" w:eastAsia="Times New Roman" w:hAnsi="Times New Roman" w:cs="Times New Roman"/>
          <w:b/>
          <w:bCs/>
          <w:sz w:val="24"/>
          <w:szCs w:val="24"/>
          <w:lang w:val="en-US"/>
        </w:rPr>
        <w:t>Manajerial</w:t>
      </w:r>
      <w:proofErr w:type="spellEnd"/>
    </w:p>
    <w:p w14:paraId="30FC8F62" w14:textId="77777777" w:rsidR="00F244C0" w:rsidRPr="00F244C0" w:rsidRDefault="00F244C0" w:rsidP="00F244C0">
      <w:pPr>
        <w:spacing w:before="120" w:after="0" w:line="360" w:lineRule="auto"/>
        <w:ind w:firstLine="567"/>
        <w:jc w:val="both"/>
        <w:rPr>
          <w:rFonts w:ascii="Times New Roman" w:eastAsia="Times New Roman" w:hAnsi="Times New Roman" w:cs="Times New Roman"/>
          <w:sz w:val="24"/>
          <w:szCs w:val="24"/>
          <w:lang w:val="en-US"/>
        </w:rPr>
      </w:pPr>
      <w:r w:rsidRPr="00F244C0">
        <w:rPr>
          <w:rFonts w:ascii="Times New Roman" w:eastAsia="Times New Roman" w:hAnsi="Times New Roman" w:cs="Times New Roman"/>
          <w:sz w:val="24"/>
          <w:szCs w:val="24"/>
          <w:lang w:val="en-US"/>
        </w:rPr>
        <w:t xml:space="preserve">Hasil </w:t>
      </w:r>
      <w:proofErr w:type="spellStart"/>
      <w:r w:rsidRPr="00F244C0">
        <w:rPr>
          <w:rFonts w:ascii="Times New Roman" w:eastAsia="Times New Roman" w:hAnsi="Times New Roman" w:cs="Times New Roman"/>
          <w:sz w:val="24"/>
          <w:szCs w:val="24"/>
          <w:lang w:val="en-US"/>
        </w:rPr>
        <w:t>sintesis</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literatur</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menunjukkan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bahwa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informasi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biaya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memiliki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peran</w:t>
      </w:r>
      <w:proofErr w:type="spellEnd"/>
      <w:r w:rsidRPr="00F244C0">
        <w:rPr>
          <w:rFonts w:ascii="Times New Roman" w:eastAsia="Times New Roman" w:hAnsi="Times New Roman" w:cs="Times New Roman"/>
          <w:sz w:val="24"/>
          <w:szCs w:val="24"/>
          <w:lang w:val="en-US"/>
        </w:rPr>
        <w:t xml:space="preserve"> fundamental </w:t>
      </w:r>
      <w:proofErr w:type="spellStart"/>
      <w:r w:rsidRPr="00F244C0">
        <w:rPr>
          <w:rFonts w:ascii="Times New Roman" w:eastAsia="Times New Roman" w:hAnsi="Times New Roman" w:cs="Times New Roman"/>
          <w:sz w:val="24"/>
          <w:szCs w:val="24"/>
          <w:lang w:val="en-US"/>
        </w:rPr>
        <w:t>dalam</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membantu</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manajemen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memilih</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alternatif</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keputusan</w:t>
      </w:r>
      <w:proofErr w:type="spellEnd"/>
      <w:r w:rsidRPr="00F244C0">
        <w:rPr>
          <w:rFonts w:ascii="Times New Roman" w:eastAsia="Times New Roman" w:hAnsi="Times New Roman" w:cs="Times New Roman"/>
          <w:sz w:val="24"/>
          <w:szCs w:val="24"/>
          <w:lang w:val="en-US"/>
        </w:rPr>
        <w:t xml:space="preserve"> yang </w:t>
      </w:r>
      <w:proofErr w:type="spellStart"/>
      <w:r w:rsidRPr="00F244C0">
        <w:rPr>
          <w:rFonts w:ascii="Times New Roman" w:eastAsia="Times New Roman" w:hAnsi="Times New Roman" w:cs="Times New Roman"/>
          <w:sz w:val="24"/>
          <w:szCs w:val="24"/>
          <w:lang w:val="en-US"/>
        </w:rPr>
        <w:t>memberikan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manfaat</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ekonomi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terbaik</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Dalam</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perspektif</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akuntansi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manajemen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keputusan</w:t>
      </w:r>
      <w:proofErr w:type="spellEnd"/>
      <w:r w:rsidRPr="00F244C0">
        <w:rPr>
          <w:rFonts w:ascii="Times New Roman" w:eastAsia="Times New Roman" w:hAnsi="Times New Roman" w:cs="Times New Roman"/>
          <w:sz w:val="24"/>
          <w:szCs w:val="24"/>
          <w:lang w:val="en-US"/>
        </w:rPr>
        <w:t xml:space="preserve"> yang </w:t>
      </w:r>
      <w:proofErr w:type="spellStart"/>
      <w:r w:rsidRPr="00F244C0">
        <w:rPr>
          <w:rFonts w:ascii="Times New Roman" w:eastAsia="Times New Roman" w:hAnsi="Times New Roman" w:cs="Times New Roman"/>
          <w:sz w:val="24"/>
          <w:szCs w:val="24"/>
          <w:lang w:val="en-US"/>
        </w:rPr>
        <w:t>berkualitas</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tidak</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hanya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ditentukan</w:t>
      </w:r>
      <w:proofErr w:type="spellEnd"/>
      <w:r w:rsidRPr="00F244C0">
        <w:rPr>
          <w:rFonts w:ascii="Times New Roman" w:eastAsia="Times New Roman" w:hAnsi="Times New Roman" w:cs="Times New Roman"/>
          <w:sz w:val="24"/>
          <w:szCs w:val="24"/>
          <w:lang w:val="en-US"/>
        </w:rPr>
        <w:t xml:space="preserve"> oleh </w:t>
      </w:r>
      <w:proofErr w:type="spellStart"/>
      <w:r w:rsidRPr="00F244C0">
        <w:rPr>
          <w:rFonts w:ascii="Times New Roman" w:eastAsia="Times New Roman" w:hAnsi="Times New Roman" w:cs="Times New Roman"/>
          <w:sz w:val="24"/>
          <w:szCs w:val="24"/>
          <w:lang w:val="en-US"/>
        </w:rPr>
        <w:t>jumlah</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informasi</w:t>
      </w:r>
      <w:proofErr w:type="spellEnd"/>
      <w:r w:rsidRPr="00F244C0">
        <w:rPr>
          <w:rFonts w:ascii="Times New Roman" w:eastAsia="Times New Roman" w:hAnsi="Times New Roman" w:cs="Times New Roman"/>
          <w:sz w:val="24"/>
          <w:szCs w:val="24"/>
          <w:lang w:val="en-US"/>
        </w:rPr>
        <w:t xml:space="preserve"> yang </w:t>
      </w:r>
      <w:proofErr w:type="spellStart"/>
      <w:r w:rsidRPr="00F244C0">
        <w:rPr>
          <w:rFonts w:ascii="Times New Roman" w:eastAsia="Times New Roman" w:hAnsi="Times New Roman" w:cs="Times New Roman"/>
          <w:sz w:val="24"/>
          <w:szCs w:val="24"/>
          <w:lang w:val="en-US"/>
        </w:rPr>
        <w:t>tersedia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lastRenderedPageBreak/>
        <w:t>tetapi</w:t>
      </w:r>
      <w:proofErr w:type="spellEnd"/>
      <w:r w:rsidRPr="00F244C0">
        <w:rPr>
          <w:rFonts w:ascii="Times New Roman" w:eastAsia="Times New Roman" w:hAnsi="Times New Roman" w:cs="Times New Roman"/>
          <w:sz w:val="24"/>
          <w:szCs w:val="24"/>
          <w:lang w:val="en-US"/>
        </w:rPr>
        <w:t xml:space="preserve"> juga oleh </w:t>
      </w:r>
      <w:proofErr w:type="spellStart"/>
      <w:r w:rsidRPr="00F244C0">
        <w:rPr>
          <w:rFonts w:ascii="Times New Roman" w:eastAsia="Times New Roman" w:hAnsi="Times New Roman" w:cs="Times New Roman"/>
          <w:sz w:val="24"/>
          <w:szCs w:val="24"/>
          <w:lang w:val="en-US"/>
        </w:rPr>
        <w:t>kemampuan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organisasi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dalam</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menyediakan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informasi</w:t>
      </w:r>
      <w:proofErr w:type="spellEnd"/>
      <w:r w:rsidRPr="00F244C0">
        <w:rPr>
          <w:rFonts w:ascii="Times New Roman" w:eastAsia="Times New Roman" w:hAnsi="Times New Roman" w:cs="Times New Roman"/>
          <w:sz w:val="24"/>
          <w:szCs w:val="24"/>
          <w:lang w:val="en-US"/>
        </w:rPr>
        <w:t xml:space="preserve"> yang </w:t>
      </w:r>
      <w:proofErr w:type="spellStart"/>
      <w:r w:rsidRPr="00F244C0">
        <w:rPr>
          <w:rFonts w:ascii="Times New Roman" w:eastAsia="Times New Roman" w:hAnsi="Times New Roman" w:cs="Times New Roman"/>
          <w:sz w:val="24"/>
          <w:szCs w:val="24"/>
          <w:lang w:val="en-US"/>
        </w:rPr>
        <w:t>relevan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dengan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tujuan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keputusan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tertentu</w:t>
      </w:r>
      <w:proofErr w:type="spellEnd"/>
      <w:r w:rsidRPr="00F244C0">
        <w:rPr>
          <w:rFonts w:ascii="Times New Roman" w:eastAsia="Times New Roman" w:hAnsi="Times New Roman" w:cs="Times New Roman"/>
          <w:sz w:val="24"/>
          <w:szCs w:val="24"/>
          <w:lang w:val="en-US"/>
        </w:rPr>
        <w:t xml:space="preserve"> (Atkinson et al., 2017).</w:t>
      </w:r>
    </w:p>
    <w:p w14:paraId="641563F0" w14:textId="77777777" w:rsidR="00F244C0" w:rsidRPr="00F244C0" w:rsidRDefault="00F244C0" w:rsidP="00F244C0">
      <w:pPr>
        <w:spacing w:before="120" w:after="0" w:line="360" w:lineRule="auto"/>
        <w:ind w:firstLine="567"/>
        <w:jc w:val="both"/>
        <w:rPr>
          <w:rFonts w:ascii="Times New Roman" w:eastAsia="Times New Roman" w:hAnsi="Times New Roman" w:cs="Times New Roman"/>
          <w:sz w:val="24"/>
          <w:szCs w:val="24"/>
          <w:lang w:val="en-US"/>
        </w:rPr>
      </w:pPr>
      <w:proofErr w:type="spellStart"/>
      <w:r w:rsidRPr="00F244C0">
        <w:rPr>
          <w:rFonts w:ascii="Times New Roman" w:eastAsia="Times New Roman" w:hAnsi="Times New Roman" w:cs="Times New Roman"/>
          <w:sz w:val="24"/>
          <w:szCs w:val="24"/>
          <w:lang w:val="en-US"/>
        </w:rPr>
        <w:t>Penelitian</w:t>
      </w:r>
      <w:proofErr w:type="spellEnd"/>
      <w:r w:rsidRPr="00F244C0">
        <w:rPr>
          <w:rFonts w:ascii="Times New Roman" w:eastAsia="Times New Roman" w:hAnsi="Times New Roman" w:cs="Times New Roman"/>
          <w:sz w:val="24"/>
          <w:szCs w:val="24"/>
          <w:lang w:val="en-US"/>
        </w:rPr>
        <w:t xml:space="preserve"> Kaplan dan Anderson (2007) </w:t>
      </w:r>
      <w:proofErr w:type="spellStart"/>
      <w:r w:rsidRPr="00F244C0">
        <w:rPr>
          <w:rFonts w:ascii="Times New Roman" w:eastAsia="Times New Roman" w:hAnsi="Times New Roman" w:cs="Times New Roman"/>
          <w:sz w:val="24"/>
          <w:szCs w:val="24"/>
          <w:lang w:val="en-US"/>
        </w:rPr>
        <w:t>menunjukkan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bahwa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sistem</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biaya</w:t>
      </w:r>
      <w:proofErr w:type="spellEnd"/>
      <w:r w:rsidRPr="00F244C0">
        <w:rPr>
          <w:rFonts w:ascii="Times New Roman" w:eastAsia="Times New Roman" w:hAnsi="Times New Roman" w:cs="Times New Roman"/>
          <w:sz w:val="24"/>
          <w:szCs w:val="24"/>
          <w:lang w:val="en-US"/>
        </w:rPr>
        <w:t xml:space="preserve"> yang </w:t>
      </w:r>
      <w:proofErr w:type="spellStart"/>
      <w:r w:rsidRPr="00F244C0">
        <w:rPr>
          <w:rFonts w:ascii="Times New Roman" w:eastAsia="Times New Roman" w:hAnsi="Times New Roman" w:cs="Times New Roman"/>
          <w:sz w:val="24"/>
          <w:szCs w:val="24"/>
          <w:lang w:val="en-US"/>
        </w:rPr>
        <w:t>akurat</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mampu</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mengurangi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permasalahan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distorsi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biaya</w:t>
      </w:r>
      <w:proofErr w:type="spellEnd"/>
      <w:r w:rsidRPr="00F244C0">
        <w:rPr>
          <w:rFonts w:ascii="Times New Roman" w:eastAsia="Times New Roman" w:hAnsi="Times New Roman" w:cs="Times New Roman"/>
          <w:sz w:val="24"/>
          <w:szCs w:val="24"/>
          <w:lang w:val="en-US"/>
        </w:rPr>
        <w:t xml:space="preserve"> yang </w:t>
      </w:r>
      <w:proofErr w:type="spellStart"/>
      <w:r w:rsidRPr="00F244C0">
        <w:rPr>
          <w:rFonts w:ascii="Times New Roman" w:eastAsia="Times New Roman" w:hAnsi="Times New Roman" w:cs="Times New Roman"/>
          <w:sz w:val="24"/>
          <w:szCs w:val="24"/>
          <w:lang w:val="en-US"/>
        </w:rPr>
        <w:t>sering</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terjadi</w:t>
      </w:r>
      <w:proofErr w:type="spellEnd"/>
      <w:r w:rsidRPr="00F244C0">
        <w:rPr>
          <w:rFonts w:ascii="Times New Roman" w:eastAsia="Times New Roman" w:hAnsi="Times New Roman" w:cs="Times New Roman"/>
          <w:sz w:val="24"/>
          <w:szCs w:val="24"/>
          <w:lang w:val="en-US"/>
        </w:rPr>
        <w:t xml:space="preserve"> pada </w:t>
      </w:r>
      <w:proofErr w:type="spellStart"/>
      <w:r w:rsidRPr="00F244C0">
        <w:rPr>
          <w:rFonts w:ascii="Times New Roman" w:eastAsia="Times New Roman" w:hAnsi="Times New Roman" w:cs="Times New Roman"/>
          <w:sz w:val="24"/>
          <w:szCs w:val="24"/>
          <w:lang w:val="en-US"/>
        </w:rPr>
        <w:t>sistem</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biaya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tradisional</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Melalui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pendekatan</w:t>
      </w:r>
      <w:proofErr w:type="spellEnd"/>
      <w:r w:rsidRPr="00F244C0">
        <w:rPr>
          <w:rFonts w:ascii="Times New Roman" w:eastAsia="Times New Roman" w:hAnsi="Times New Roman" w:cs="Times New Roman"/>
          <w:sz w:val="24"/>
          <w:szCs w:val="24"/>
          <w:lang w:val="en-US"/>
        </w:rPr>
        <w:t xml:space="preserve"> TDABC, </w:t>
      </w:r>
      <w:proofErr w:type="spellStart"/>
      <w:r w:rsidRPr="00F244C0">
        <w:rPr>
          <w:rFonts w:ascii="Times New Roman" w:eastAsia="Times New Roman" w:hAnsi="Times New Roman" w:cs="Times New Roman"/>
          <w:sz w:val="24"/>
          <w:szCs w:val="24"/>
          <w:lang w:val="en-US"/>
        </w:rPr>
        <w:t>organisasi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dapat</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memperoleh</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informasi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mengenai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konsumsi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sumber</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daya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secara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lebih</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spesifik</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sehingga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keputusan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terkait</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harga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efisiensi</w:t>
      </w:r>
      <w:proofErr w:type="spellEnd"/>
      <w:r w:rsidRPr="00F244C0">
        <w:rPr>
          <w:rFonts w:ascii="Times New Roman" w:eastAsia="Times New Roman" w:hAnsi="Times New Roman" w:cs="Times New Roman"/>
          <w:sz w:val="24"/>
          <w:szCs w:val="24"/>
          <w:lang w:val="en-US"/>
        </w:rPr>
        <w:t xml:space="preserve"> proses, dan </w:t>
      </w:r>
      <w:proofErr w:type="spellStart"/>
      <w:r w:rsidRPr="00F244C0">
        <w:rPr>
          <w:rFonts w:ascii="Times New Roman" w:eastAsia="Times New Roman" w:hAnsi="Times New Roman" w:cs="Times New Roman"/>
          <w:sz w:val="24"/>
          <w:szCs w:val="24"/>
          <w:lang w:val="en-US"/>
        </w:rPr>
        <w:t>profitabilitas</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produk</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dapat</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dilakukan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secara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lebih</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tepat</w:t>
      </w:r>
      <w:proofErr w:type="spellEnd"/>
      <w:r w:rsidRPr="00F244C0">
        <w:rPr>
          <w:rFonts w:ascii="Times New Roman" w:eastAsia="Times New Roman" w:hAnsi="Times New Roman" w:cs="Times New Roman"/>
          <w:sz w:val="24"/>
          <w:szCs w:val="24"/>
          <w:lang w:val="en-US"/>
        </w:rPr>
        <w:t>.</w:t>
      </w:r>
    </w:p>
    <w:p w14:paraId="23A7D704" w14:textId="77777777" w:rsidR="00F244C0" w:rsidRPr="00F244C0" w:rsidRDefault="00F244C0" w:rsidP="00F244C0">
      <w:pPr>
        <w:spacing w:before="120" w:after="0" w:line="360" w:lineRule="auto"/>
        <w:ind w:firstLine="567"/>
        <w:jc w:val="both"/>
        <w:rPr>
          <w:rFonts w:ascii="Times New Roman" w:eastAsia="Times New Roman" w:hAnsi="Times New Roman" w:cs="Times New Roman"/>
          <w:sz w:val="24"/>
          <w:szCs w:val="24"/>
          <w:lang w:val="en-US"/>
        </w:rPr>
      </w:pPr>
      <w:proofErr w:type="spellStart"/>
      <w:r w:rsidRPr="00F244C0">
        <w:rPr>
          <w:rFonts w:ascii="Times New Roman" w:eastAsia="Times New Roman" w:hAnsi="Times New Roman" w:cs="Times New Roman"/>
          <w:sz w:val="24"/>
          <w:szCs w:val="24"/>
          <w:lang w:val="en-US"/>
        </w:rPr>
        <w:t>Temuan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tersebut</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diperkuat</w:t>
      </w:r>
      <w:proofErr w:type="spellEnd"/>
      <w:r w:rsidRPr="00F244C0">
        <w:rPr>
          <w:rFonts w:ascii="Times New Roman" w:eastAsia="Times New Roman" w:hAnsi="Times New Roman" w:cs="Times New Roman"/>
          <w:sz w:val="24"/>
          <w:szCs w:val="24"/>
          <w:lang w:val="en-US"/>
        </w:rPr>
        <w:t xml:space="preserve"> oleh Lawson et al. (2019) yang </w:t>
      </w:r>
      <w:proofErr w:type="spellStart"/>
      <w:r w:rsidRPr="00F244C0">
        <w:rPr>
          <w:rFonts w:ascii="Times New Roman" w:eastAsia="Times New Roman" w:hAnsi="Times New Roman" w:cs="Times New Roman"/>
          <w:sz w:val="24"/>
          <w:szCs w:val="24"/>
          <w:lang w:val="en-US"/>
        </w:rPr>
        <w:t>menjelaskan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bahwa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keberhasilan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sistem</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biaya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tidak</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hanya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bergantung</w:t>
      </w:r>
      <w:proofErr w:type="spellEnd"/>
      <w:r w:rsidRPr="00F244C0">
        <w:rPr>
          <w:rFonts w:ascii="Times New Roman" w:eastAsia="Times New Roman" w:hAnsi="Times New Roman" w:cs="Times New Roman"/>
          <w:sz w:val="24"/>
          <w:szCs w:val="24"/>
          <w:lang w:val="en-US"/>
        </w:rPr>
        <w:t xml:space="preserve"> pada </w:t>
      </w:r>
      <w:proofErr w:type="spellStart"/>
      <w:r w:rsidRPr="00F244C0">
        <w:rPr>
          <w:rFonts w:ascii="Times New Roman" w:eastAsia="Times New Roman" w:hAnsi="Times New Roman" w:cs="Times New Roman"/>
          <w:sz w:val="24"/>
          <w:szCs w:val="24"/>
          <w:lang w:val="en-US"/>
        </w:rPr>
        <w:t>metode</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perhitungan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biaya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tetapi</w:t>
      </w:r>
      <w:proofErr w:type="spellEnd"/>
      <w:r w:rsidRPr="00F244C0">
        <w:rPr>
          <w:rFonts w:ascii="Times New Roman" w:eastAsia="Times New Roman" w:hAnsi="Times New Roman" w:cs="Times New Roman"/>
          <w:sz w:val="24"/>
          <w:szCs w:val="24"/>
          <w:lang w:val="en-US"/>
        </w:rPr>
        <w:t xml:space="preserve"> juga pada </w:t>
      </w:r>
      <w:proofErr w:type="spellStart"/>
      <w:r w:rsidRPr="00F244C0">
        <w:rPr>
          <w:rFonts w:ascii="Times New Roman" w:eastAsia="Times New Roman" w:hAnsi="Times New Roman" w:cs="Times New Roman"/>
          <w:sz w:val="24"/>
          <w:szCs w:val="24"/>
          <w:lang w:val="en-US"/>
        </w:rPr>
        <w:t>kemampuan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sistem</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tersebut</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menyediakan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informasi</w:t>
      </w:r>
      <w:proofErr w:type="spellEnd"/>
      <w:r w:rsidRPr="00F244C0">
        <w:rPr>
          <w:rFonts w:ascii="Times New Roman" w:eastAsia="Times New Roman" w:hAnsi="Times New Roman" w:cs="Times New Roman"/>
          <w:sz w:val="24"/>
          <w:szCs w:val="24"/>
          <w:lang w:val="en-US"/>
        </w:rPr>
        <w:t xml:space="preserve"> yang </w:t>
      </w:r>
      <w:proofErr w:type="spellStart"/>
      <w:r w:rsidRPr="00F244C0">
        <w:rPr>
          <w:rFonts w:ascii="Times New Roman" w:eastAsia="Times New Roman" w:hAnsi="Times New Roman" w:cs="Times New Roman"/>
          <w:sz w:val="24"/>
          <w:szCs w:val="24"/>
          <w:lang w:val="en-US"/>
        </w:rPr>
        <w:t>sesuai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dengan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kebutuhan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manajemen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Dengan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demikian</w:t>
      </w:r>
      <w:proofErr w:type="spellEnd"/>
      <w:r w:rsidRPr="00F244C0">
        <w:rPr>
          <w:rFonts w:ascii="Times New Roman" w:eastAsia="Times New Roman" w:hAnsi="Times New Roman" w:cs="Times New Roman"/>
          <w:sz w:val="24"/>
          <w:szCs w:val="24"/>
          <w:lang w:val="en-US"/>
        </w:rPr>
        <w:t xml:space="preserve">, cost-based decision making </w:t>
      </w:r>
      <w:proofErr w:type="spellStart"/>
      <w:r w:rsidRPr="00F244C0">
        <w:rPr>
          <w:rFonts w:ascii="Times New Roman" w:eastAsia="Times New Roman" w:hAnsi="Times New Roman" w:cs="Times New Roman"/>
          <w:sz w:val="24"/>
          <w:szCs w:val="24"/>
          <w:lang w:val="en-US"/>
        </w:rPr>
        <w:t>tidak</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hanya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berkaitan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dengan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penggunaan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metode</w:t>
      </w:r>
      <w:proofErr w:type="spellEnd"/>
      <w:r w:rsidRPr="00F244C0">
        <w:rPr>
          <w:rFonts w:ascii="Times New Roman" w:eastAsia="Times New Roman" w:hAnsi="Times New Roman" w:cs="Times New Roman"/>
          <w:sz w:val="24"/>
          <w:szCs w:val="24"/>
          <w:lang w:val="en-US"/>
        </w:rPr>
        <w:t xml:space="preserve"> costing </w:t>
      </w:r>
      <w:proofErr w:type="spellStart"/>
      <w:r w:rsidRPr="00F244C0">
        <w:rPr>
          <w:rFonts w:ascii="Times New Roman" w:eastAsia="Times New Roman" w:hAnsi="Times New Roman" w:cs="Times New Roman"/>
          <w:sz w:val="24"/>
          <w:szCs w:val="24"/>
          <w:lang w:val="en-US"/>
        </w:rPr>
        <w:t>tertentu</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tetapi</w:t>
      </w:r>
      <w:proofErr w:type="spellEnd"/>
      <w:r w:rsidRPr="00F244C0">
        <w:rPr>
          <w:rFonts w:ascii="Times New Roman" w:eastAsia="Times New Roman" w:hAnsi="Times New Roman" w:cs="Times New Roman"/>
          <w:sz w:val="24"/>
          <w:szCs w:val="24"/>
          <w:lang w:val="en-US"/>
        </w:rPr>
        <w:t xml:space="preserve"> juga </w:t>
      </w:r>
      <w:proofErr w:type="spellStart"/>
      <w:r w:rsidRPr="00F244C0">
        <w:rPr>
          <w:rFonts w:ascii="Times New Roman" w:eastAsia="Times New Roman" w:hAnsi="Times New Roman" w:cs="Times New Roman"/>
          <w:sz w:val="24"/>
          <w:szCs w:val="24"/>
          <w:lang w:val="en-US"/>
        </w:rPr>
        <w:t>berkaitan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dengan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bagaimana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informasi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biaya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diterjemahkan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menjadi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keputusan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strategis</w:t>
      </w:r>
      <w:proofErr w:type="spellEnd"/>
      <w:r w:rsidRPr="00F244C0">
        <w:rPr>
          <w:rFonts w:ascii="Times New Roman" w:eastAsia="Times New Roman" w:hAnsi="Times New Roman" w:cs="Times New Roman"/>
          <w:sz w:val="24"/>
          <w:szCs w:val="24"/>
          <w:lang w:val="en-US"/>
        </w:rPr>
        <w:t>.</w:t>
      </w:r>
    </w:p>
    <w:p w14:paraId="78F06C59" w14:textId="77777777" w:rsidR="00F244C0" w:rsidRPr="00F244C0" w:rsidRDefault="00F244C0" w:rsidP="00F244C0">
      <w:pPr>
        <w:spacing w:before="120" w:after="0" w:line="360" w:lineRule="auto"/>
        <w:ind w:firstLine="567"/>
        <w:jc w:val="both"/>
        <w:rPr>
          <w:rFonts w:ascii="Times New Roman" w:eastAsia="Times New Roman" w:hAnsi="Times New Roman" w:cs="Times New Roman"/>
          <w:sz w:val="24"/>
          <w:szCs w:val="24"/>
          <w:lang w:val="en-US"/>
        </w:rPr>
      </w:pPr>
      <w:proofErr w:type="spellStart"/>
      <w:r w:rsidRPr="00F244C0">
        <w:rPr>
          <w:rFonts w:ascii="Times New Roman" w:eastAsia="Times New Roman" w:hAnsi="Times New Roman" w:cs="Times New Roman"/>
          <w:sz w:val="24"/>
          <w:szCs w:val="24"/>
          <w:lang w:val="en-US"/>
        </w:rPr>
        <w:t>Perbedaan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perspektif</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terlihat</w:t>
      </w:r>
      <w:proofErr w:type="spellEnd"/>
      <w:r w:rsidRPr="00F244C0">
        <w:rPr>
          <w:rFonts w:ascii="Times New Roman" w:eastAsia="Times New Roman" w:hAnsi="Times New Roman" w:cs="Times New Roman"/>
          <w:sz w:val="24"/>
          <w:szCs w:val="24"/>
          <w:lang w:val="en-US"/>
        </w:rPr>
        <w:t xml:space="preserve"> pada </w:t>
      </w:r>
      <w:proofErr w:type="spellStart"/>
      <w:r w:rsidRPr="00F244C0">
        <w:rPr>
          <w:rFonts w:ascii="Times New Roman" w:eastAsia="Times New Roman" w:hAnsi="Times New Roman" w:cs="Times New Roman"/>
          <w:sz w:val="24"/>
          <w:szCs w:val="24"/>
          <w:lang w:val="en-US"/>
        </w:rPr>
        <w:t>penelitian</w:t>
      </w:r>
      <w:proofErr w:type="spellEnd"/>
      <w:r w:rsidRPr="00F244C0">
        <w:rPr>
          <w:rFonts w:ascii="Times New Roman" w:eastAsia="Times New Roman" w:hAnsi="Times New Roman" w:cs="Times New Roman"/>
          <w:sz w:val="24"/>
          <w:szCs w:val="24"/>
          <w:lang w:val="en-US"/>
        </w:rPr>
        <w:t xml:space="preserve"> Kaplan dan Anderson (2007) yang </w:t>
      </w:r>
      <w:proofErr w:type="spellStart"/>
      <w:r w:rsidRPr="00F244C0">
        <w:rPr>
          <w:rFonts w:ascii="Times New Roman" w:eastAsia="Times New Roman" w:hAnsi="Times New Roman" w:cs="Times New Roman"/>
          <w:sz w:val="24"/>
          <w:szCs w:val="24"/>
          <w:lang w:val="en-US"/>
        </w:rPr>
        <w:t>lebih</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menekankan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aspek</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teknis</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pengukuran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biaya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melalui</w:t>
      </w:r>
      <w:proofErr w:type="spellEnd"/>
      <w:r w:rsidRPr="00F244C0">
        <w:rPr>
          <w:rFonts w:ascii="Times New Roman" w:eastAsia="Times New Roman" w:hAnsi="Times New Roman" w:cs="Times New Roman"/>
          <w:sz w:val="24"/>
          <w:szCs w:val="24"/>
          <w:lang w:val="en-US"/>
        </w:rPr>
        <w:t xml:space="preserve"> TDABC, </w:t>
      </w:r>
      <w:proofErr w:type="spellStart"/>
      <w:r w:rsidRPr="00F244C0">
        <w:rPr>
          <w:rFonts w:ascii="Times New Roman" w:eastAsia="Times New Roman" w:hAnsi="Times New Roman" w:cs="Times New Roman"/>
          <w:sz w:val="24"/>
          <w:szCs w:val="24"/>
          <w:lang w:val="en-US"/>
        </w:rPr>
        <w:t>sedangkan</w:t>
      </w:r>
      <w:proofErr w:type="spellEnd"/>
      <w:r w:rsidRPr="00F244C0">
        <w:rPr>
          <w:rFonts w:ascii="Times New Roman" w:eastAsia="Times New Roman" w:hAnsi="Times New Roman" w:cs="Times New Roman"/>
          <w:sz w:val="24"/>
          <w:szCs w:val="24"/>
          <w:lang w:val="en-US"/>
        </w:rPr>
        <w:t xml:space="preserve"> Lawson et al. (2019) </w:t>
      </w:r>
      <w:proofErr w:type="spellStart"/>
      <w:r w:rsidRPr="00F244C0">
        <w:rPr>
          <w:rFonts w:ascii="Times New Roman" w:eastAsia="Times New Roman" w:hAnsi="Times New Roman" w:cs="Times New Roman"/>
          <w:sz w:val="24"/>
          <w:szCs w:val="24"/>
          <w:lang w:val="en-US"/>
        </w:rPr>
        <w:t>memberikan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perhatian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lebih</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besar</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terhadap</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karakteristik</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sistem</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biaya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secara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keseluruhan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Perbedaan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tersebut</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menunjukkan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bahwa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kualitas</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keputusan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manajerial</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membutuhkan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kombinasi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antara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sistem</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pengukuran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biaya</w:t>
      </w:r>
      <w:proofErr w:type="spellEnd"/>
      <w:r w:rsidRPr="00F244C0">
        <w:rPr>
          <w:rFonts w:ascii="Times New Roman" w:eastAsia="Times New Roman" w:hAnsi="Times New Roman" w:cs="Times New Roman"/>
          <w:sz w:val="24"/>
          <w:szCs w:val="24"/>
          <w:lang w:val="en-US"/>
        </w:rPr>
        <w:t xml:space="preserve"> yang </w:t>
      </w:r>
      <w:proofErr w:type="spellStart"/>
      <w:r w:rsidRPr="00F244C0">
        <w:rPr>
          <w:rFonts w:ascii="Times New Roman" w:eastAsia="Times New Roman" w:hAnsi="Times New Roman" w:cs="Times New Roman"/>
          <w:sz w:val="24"/>
          <w:szCs w:val="24"/>
          <w:lang w:val="en-US"/>
        </w:rPr>
        <w:t>akurat</w:t>
      </w:r>
      <w:proofErr w:type="spellEnd"/>
      <w:r w:rsidRPr="00F244C0">
        <w:rPr>
          <w:rFonts w:ascii="Times New Roman" w:eastAsia="Times New Roman" w:hAnsi="Times New Roman" w:cs="Times New Roman"/>
          <w:sz w:val="24"/>
          <w:szCs w:val="24"/>
          <w:lang w:val="en-US"/>
        </w:rPr>
        <w:t xml:space="preserve"> dan </w:t>
      </w:r>
      <w:proofErr w:type="spellStart"/>
      <w:r w:rsidRPr="00F244C0">
        <w:rPr>
          <w:rFonts w:ascii="Times New Roman" w:eastAsia="Times New Roman" w:hAnsi="Times New Roman" w:cs="Times New Roman"/>
          <w:sz w:val="24"/>
          <w:szCs w:val="24"/>
          <w:lang w:val="en-US"/>
        </w:rPr>
        <w:t>kemampuan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organisasi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dalam</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menggunakan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informasi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tersebut</w:t>
      </w:r>
      <w:proofErr w:type="spellEnd"/>
      <w:r w:rsidRPr="00F244C0">
        <w:rPr>
          <w:rFonts w:ascii="Times New Roman" w:eastAsia="Times New Roman" w:hAnsi="Times New Roman" w:cs="Times New Roman"/>
          <w:sz w:val="24"/>
          <w:szCs w:val="24"/>
          <w:lang w:val="en-US"/>
        </w:rPr>
        <w:t>.</w:t>
      </w:r>
    </w:p>
    <w:p w14:paraId="3A797F81" w14:textId="77777777" w:rsidR="00F244C0" w:rsidRPr="00F244C0" w:rsidRDefault="00F244C0" w:rsidP="00F244C0">
      <w:pPr>
        <w:spacing w:before="120" w:after="0" w:line="360" w:lineRule="auto"/>
        <w:jc w:val="both"/>
        <w:rPr>
          <w:rFonts w:ascii="Times New Roman" w:eastAsia="Times New Roman" w:hAnsi="Times New Roman" w:cs="Times New Roman"/>
          <w:b/>
          <w:bCs/>
          <w:sz w:val="24"/>
          <w:szCs w:val="24"/>
          <w:lang w:val="en-US"/>
        </w:rPr>
      </w:pPr>
      <w:r w:rsidRPr="00F244C0">
        <w:rPr>
          <w:rFonts w:ascii="Times New Roman" w:eastAsia="Times New Roman" w:hAnsi="Times New Roman" w:cs="Times New Roman"/>
          <w:b/>
          <w:bCs/>
          <w:sz w:val="24"/>
          <w:szCs w:val="24"/>
          <w:lang w:val="en-US"/>
        </w:rPr>
        <w:t xml:space="preserve">3.4 </w:t>
      </w:r>
      <w:proofErr w:type="spellStart"/>
      <w:r w:rsidRPr="00F244C0">
        <w:rPr>
          <w:rFonts w:ascii="Times New Roman" w:eastAsia="Times New Roman" w:hAnsi="Times New Roman" w:cs="Times New Roman"/>
          <w:b/>
          <w:bCs/>
          <w:sz w:val="24"/>
          <w:szCs w:val="24"/>
          <w:lang w:val="en-US"/>
        </w:rPr>
        <w:t>Perbandingan</w:t>
      </w:r>
      <w:proofErr w:type="spellEnd"/>
      <w:r w:rsidRPr="00F244C0">
        <w:rPr>
          <w:rFonts w:ascii="Times New Roman" w:eastAsia="Times New Roman" w:hAnsi="Times New Roman" w:cs="Times New Roman"/>
          <w:b/>
          <w:bCs/>
          <w:sz w:val="24"/>
          <w:szCs w:val="24"/>
          <w:lang w:val="en-US"/>
        </w:rPr>
        <w:t xml:space="preserve"> </w:t>
      </w:r>
      <w:proofErr w:type="spellStart"/>
      <w:r w:rsidRPr="00F244C0">
        <w:rPr>
          <w:rFonts w:ascii="Times New Roman" w:eastAsia="Times New Roman" w:hAnsi="Times New Roman" w:cs="Times New Roman"/>
          <w:b/>
          <w:bCs/>
          <w:sz w:val="24"/>
          <w:szCs w:val="24"/>
          <w:lang w:val="en-US"/>
        </w:rPr>
        <w:t>Pendekatan</w:t>
      </w:r>
      <w:proofErr w:type="spellEnd"/>
      <w:r w:rsidRPr="00F244C0">
        <w:rPr>
          <w:rFonts w:ascii="Times New Roman" w:eastAsia="Times New Roman" w:hAnsi="Times New Roman" w:cs="Times New Roman"/>
          <w:b/>
          <w:bCs/>
          <w:sz w:val="24"/>
          <w:szCs w:val="24"/>
          <w:lang w:val="en-US"/>
        </w:rPr>
        <w:t xml:space="preserve"> Costing </w:t>
      </w:r>
      <w:proofErr w:type="spellStart"/>
      <w:r w:rsidRPr="00F244C0">
        <w:rPr>
          <w:rFonts w:ascii="Times New Roman" w:eastAsia="Times New Roman" w:hAnsi="Times New Roman" w:cs="Times New Roman"/>
          <w:b/>
          <w:bCs/>
          <w:sz w:val="24"/>
          <w:szCs w:val="24"/>
          <w:lang w:val="en-US"/>
        </w:rPr>
        <w:t>dalam</w:t>
      </w:r>
      <w:proofErr w:type="spellEnd"/>
      <w:r w:rsidRPr="00F244C0">
        <w:rPr>
          <w:rFonts w:ascii="Times New Roman" w:eastAsia="Times New Roman" w:hAnsi="Times New Roman" w:cs="Times New Roman"/>
          <w:b/>
          <w:bCs/>
          <w:sz w:val="24"/>
          <w:szCs w:val="24"/>
          <w:lang w:val="en-US"/>
        </w:rPr>
        <w:t xml:space="preserve"> </w:t>
      </w:r>
      <w:proofErr w:type="spellStart"/>
      <w:r w:rsidRPr="00F244C0">
        <w:rPr>
          <w:rFonts w:ascii="Times New Roman" w:eastAsia="Times New Roman" w:hAnsi="Times New Roman" w:cs="Times New Roman"/>
          <w:b/>
          <w:bCs/>
          <w:sz w:val="24"/>
          <w:szCs w:val="24"/>
          <w:lang w:val="en-US"/>
        </w:rPr>
        <w:t>Mendukung</w:t>
      </w:r>
      <w:proofErr w:type="spellEnd"/>
      <w:r w:rsidRPr="00F244C0">
        <w:rPr>
          <w:rFonts w:ascii="Times New Roman" w:eastAsia="Times New Roman" w:hAnsi="Times New Roman" w:cs="Times New Roman"/>
          <w:b/>
          <w:bCs/>
          <w:sz w:val="24"/>
          <w:szCs w:val="24"/>
          <w:lang w:val="en-US"/>
        </w:rPr>
        <w:t xml:space="preserve"> </w:t>
      </w:r>
      <w:proofErr w:type="spellStart"/>
      <w:r w:rsidRPr="00F244C0">
        <w:rPr>
          <w:rFonts w:ascii="Times New Roman" w:eastAsia="Times New Roman" w:hAnsi="Times New Roman" w:cs="Times New Roman"/>
          <w:b/>
          <w:bCs/>
          <w:sz w:val="24"/>
          <w:szCs w:val="24"/>
          <w:lang w:val="en-US"/>
        </w:rPr>
        <w:t>Pengambilan</w:t>
      </w:r>
      <w:proofErr w:type="spellEnd"/>
      <w:r w:rsidRPr="00F244C0">
        <w:rPr>
          <w:rFonts w:ascii="Times New Roman" w:eastAsia="Times New Roman" w:hAnsi="Times New Roman" w:cs="Times New Roman"/>
          <w:b/>
          <w:bCs/>
          <w:sz w:val="24"/>
          <w:szCs w:val="24"/>
          <w:lang w:val="en-US"/>
        </w:rPr>
        <w:t xml:space="preserve"> Keputusan</w:t>
      </w:r>
    </w:p>
    <w:p w14:paraId="621D445D" w14:textId="77777777" w:rsidR="00F244C0" w:rsidRPr="00F244C0" w:rsidRDefault="00F244C0" w:rsidP="00F244C0">
      <w:pPr>
        <w:spacing w:before="120" w:after="0" w:line="360" w:lineRule="auto"/>
        <w:ind w:firstLine="567"/>
        <w:jc w:val="both"/>
        <w:rPr>
          <w:rFonts w:ascii="Times New Roman" w:eastAsia="Times New Roman" w:hAnsi="Times New Roman" w:cs="Times New Roman"/>
          <w:sz w:val="24"/>
          <w:szCs w:val="24"/>
          <w:lang w:val="en-US"/>
        </w:rPr>
      </w:pPr>
      <w:proofErr w:type="spellStart"/>
      <w:r w:rsidRPr="00F244C0">
        <w:rPr>
          <w:rFonts w:ascii="Times New Roman" w:eastAsia="Times New Roman" w:hAnsi="Times New Roman" w:cs="Times New Roman"/>
          <w:sz w:val="24"/>
          <w:szCs w:val="24"/>
          <w:lang w:val="en-US"/>
        </w:rPr>
        <w:t>Literatur</w:t>
      </w:r>
      <w:proofErr w:type="spellEnd"/>
      <w:r w:rsidRPr="00F244C0">
        <w:rPr>
          <w:rFonts w:ascii="Times New Roman" w:eastAsia="Times New Roman" w:hAnsi="Times New Roman" w:cs="Times New Roman"/>
          <w:sz w:val="24"/>
          <w:szCs w:val="24"/>
          <w:lang w:val="en-US"/>
        </w:rPr>
        <w:t xml:space="preserve"> yang </w:t>
      </w:r>
      <w:proofErr w:type="spellStart"/>
      <w:r w:rsidRPr="00F244C0">
        <w:rPr>
          <w:rFonts w:ascii="Times New Roman" w:eastAsia="Times New Roman" w:hAnsi="Times New Roman" w:cs="Times New Roman"/>
          <w:sz w:val="24"/>
          <w:szCs w:val="24"/>
          <w:lang w:val="en-US"/>
        </w:rPr>
        <w:t>dianalisis</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menunjukkan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bahwa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berbagai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metode</w:t>
      </w:r>
      <w:proofErr w:type="spellEnd"/>
      <w:r w:rsidRPr="00F244C0">
        <w:rPr>
          <w:rFonts w:ascii="Times New Roman" w:eastAsia="Times New Roman" w:hAnsi="Times New Roman" w:cs="Times New Roman"/>
          <w:sz w:val="24"/>
          <w:szCs w:val="24"/>
          <w:lang w:val="en-US"/>
        </w:rPr>
        <w:t xml:space="preserve"> costing </w:t>
      </w:r>
      <w:proofErr w:type="spellStart"/>
      <w:r w:rsidRPr="00F244C0">
        <w:rPr>
          <w:rFonts w:ascii="Times New Roman" w:eastAsia="Times New Roman" w:hAnsi="Times New Roman" w:cs="Times New Roman"/>
          <w:sz w:val="24"/>
          <w:szCs w:val="24"/>
          <w:lang w:val="en-US"/>
        </w:rPr>
        <w:t>memiliki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kontribusi</w:t>
      </w:r>
      <w:proofErr w:type="spellEnd"/>
      <w:r w:rsidRPr="00F244C0">
        <w:rPr>
          <w:rFonts w:ascii="Times New Roman" w:eastAsia="Times New Roman" w:hAnsi="Times New Roman" w:cs="Times New Roman"/>
          <w:sz w:val="24"/>
          <w:szCs w:val="24"/>
          <w:lang w:val="en-US"/>
        </w:rPr>
        <w:t xml:space="preserve"> yang </w:t>
      </w:r>
      <w:proofErr w:type="spellStart"/>
      <w:r w:rsidRPr="00F244C0">
        <w:rPr>
          <w:rFonts w:ascii="Times New Roman" w:eastAsia="Times New Roman" w:hAnsi="Times New Roman" w:cs="Times New Roman"/>
          <w:sz w:val="24"/>
          <w:szCs w:val="24"/>
          <w:lang w:val="en-US"/>
        </w:rPr>
        <w:t>berbeda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dalam</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mendukung</w:t>
      </w:r>
      <w:proofErr w:type="spellEnd"/>
      <w:r w:rsidRPr="00F244C0">
        <w:rPr>
          <w:rFonts w:ascii="Times New Roman" w:eastAsia="Times New Roman" w:hAnsi="Times New Roman" w:cs="Times New Roman"/>
          <w:sz w:val="24"/>
          <w:szCs w:val="24"/>
          <w:lang w:val="en-US"/>
        </w:rPr>
        <w:t xml:space="preserve"> cost-based decision making. Activity-Based Costing (ABC) dan Time-Driven Activity-Based Costing (TDABC) </w:t>
      </w:r>
      <w:proofErr w:type="spellStart"/>
      <w:r w:rsidRPr="00F244C0">
        <w:rPr>
          <w:rFonts w:ascii="Times New Roman" w:eastAsia="Times New Roman" w:hAnsi="Times New Roman" w:cs="Times New Roman"/>
          <w:sz w:val="24"/>
          <w:szCs w:val="24"/>
          <w:lang w:val="en-US"/>
        </w:rPr>
        <w:t>banyak</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digunakan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untuk</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mengatasi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keterbatasan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sistem</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biaya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tradisional</w:t>
      </w:r>
      <w:proofErr w:type="spellEnd"/>
      <w:r w:rsidRPr="00F244C0">
        <w:rPr>
          <w:rFonts w:ascii="Times New Roman" w:eastAsia="Times New Roman" w:hAnsi="Times New Roman" w:cs="Times New Roman"/>
          <w:sz w:val="24"/>
          <w:szCs w:val="24"/>
          <w:lang w:val="en-US"/>
        </w:rPr>
        <w:t xml:space="preserve"> yang </w:t>
      </w:r>
      <w:proofErr w:type="spellStart"/>
      <w:r w:rsidRPr="00F244C0">
        <w:rPr>
          <w:rFonts w:ascii="Times New Roman" w:eastAsia="Times New Roman" w:hAnsi="Times New Roman" w:cs="Times New Roman"/>
          <w:sz w:val="24"/>
          <w:szCs w:val="24"/>
          <w:lang w:val="en-US"/>
        </w:rPr>
        <w:t>sering</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menyebabkan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kesalahan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dalam</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pembebanan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biaya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tidak</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langsung</w:t>
      </w:r>
      <w:proofErr w:type="spellEnd"/>
      <w:r w:rsidRPr="00F244C0">
        <w:rPr>
          <w:rFonts w:ascii="Times New Roman" w:eastAsia="Times New Roman" w:hAnsi="Times New Roman" w:cs="Times New Roman"/>
          <w:sz w:val="24"/>
          <w:szCs w:val="24"/>
          <w:lang w:val="en-US"/>
        </w:rPr>
        <w:t>.</w:t>
      </w:r>
    </w:p>
    <w:p w14:paraId="17D48F16" w14:textId="77777777" w:rsidR="00F244C0" w:rsidRPr="00F244C0" w:rsidRDefault="00F244C0" w:rsidP="00F244C0">
      <w:pPr>
        <w:spacing w:before="120" w:after="0" w:line="360" w:lineRule="auto"/>
        <w:ind w:firstLine="567"/>
        <w:jc w:val="both"/>
        <w:rPr>
          <w:rFonts w:ascii="Times New Roman" w:eastAsia="Times New Roman" w:hAnsi="Times New Roman" w:cs="Times New Roman"/>
          <w:sz w:val="24"/>
          <w:szCs w:val="24"/>
          <w:lang w:val="en-US"/>
        </w:rPr>
      </w:pPr>
      <w:r w:rsidRPr="00F244C0">
        <w:rPr>
          <w:rFonts w:ascii="Times New Roman" w:eastAsia="Times New Roman" w:hAnsi="Times New Roman" w:cs="Times New Roman"/>
          <w:sz w:val="24"/>
          <w:szCs w:val="24"/>
          <w:lang w:val="en-US"/>
        </w:rPr>
        <w:t xml:space="preserve">Activity-Based Costing </w:t>
      </w:r>
      <w:proofErr w:type="spellStart"/>
      <w:r w:rsidRPr="00F244C0">
        <w:rPr>
          <w:rFonts w:ascii="Times New Roman" w:eastAsia="Times New Roman" w:hAnsi="Times New Roman" w:cs="Times New Roman"/>
          <w:sz w:val="24"/>
          <w:szCs w:val="24"/>
          <w:lang w:val="en-US"/>
        </w:rPr>
        <w:t>memberikan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pendekatan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dengan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mengalokasikan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biaya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berdasarkan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aktivitas</w:t>
      </w:r>
      <w:proofErr w:type="spellEnd"/>
      <w:r w:rsidRPr="00F244C0">
        <w:rPr>
          <w:rFonts w:ascii="Times New Roman" w:eastAsia="Times New Roman" w:hAnsi="Times New Roman" w:cs="Times New Roman"/>
          <w:sz w:val="24"/>
          <w:szCs w:val="24"/>
          <w:lang w:val="en-US"/>
        </w:rPr>
        <w:t xml:space="preserve"> yang </w:t>
      </w:r>
      <w:proofErr w:type="spellStart"/>
      <w:r w:rsidRPr="00F244C0">
        <w:rPr>
          <w:rFonts w:ascii="Times New Roman" w:eastAsia="Times New Roman" w:hAnsi="Times New Roman" w:cs="Times New Roman"/>
          <w:sz w:val="24"/>
          <w:szCs w:val="24"/>
          <w:lang w:val="en-US"/>
        </w:rPr>
        <w:t>mengonsumsi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sumber</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daya</w:t>
      </w:r>
      <w:proofErr w:type="spellEnd"/>
      <w:r w:rsidRPr="00F244C0">
        <w:rPr>
          <w:rFonts w:ascii="Times New Roman" w:eastAsia="Times New Roman" w:hAnsi="Times New Roman" w:cs="Times New Roman"/>
          <w:sz w:val="24"/>
          <w:szCs w:val="24"/>
          <w:lang w:val="en-US"/>
        </w:rPr>
        <w:t xml:space="preserve"> (Kaplan &amp; Cooper, 1998). </w:t>
      </w:r>
      <w:proofErr w:type="spellStart"/>
      <w:r w:rsidRPr="00F244C0">
        <w:rPr>
          <w:rFonts w:ascii="Times New Roman" w:eastAsia="Times New Roman" w:hAnsi="Times New Roman" w:cs="Times New Roman"/>
          <w:sz w:val="24"/>
          <w:szCs w:val="24"/>
          <w:lang w:val="en-US"/>
        </w:rPr>
        <w:t>Pendekatan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ini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membantu</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organisasi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memahami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hubungan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antara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aktivitas</w:t>
      </w:r>
      <w:proofErr w:type="spellEnd"/>
      <w:r w:rsidRPr="00F244C0">
        <w:rPr>
          <w:rFonts w:ascii="Times New Roman" w:eastAsia="Times New Roman" w:hAnsi="Times New Roman" w:cs="Times New Roman"/>
          <w:sz w:val="24"/>
          <w:szCs w:val="24"/>
          <w:lang w:val="en-US"/>
        </w:rPr>
        <w:t xml:space="preserve"> dan </w:t>
      </w:r>
      <w:proofErr w:type="spellStart"/>
      <w:r w:rsidRPr="00F244C0">
        <w:rPr>
          <w:rFonts w:ascii="Times New Roman" w:eastAsia="Times New Roman" w:hAnsi="Times New Roman" w:cs="Times New Roman"/>
          <w:sz w:val="24"/>
          <w:szCs w:val="24"/>
          <w:lang w:val="en-US"/>
        </w:rPr>
        <w:t>biaya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sehingga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keputusan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terkait</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efisiensi</w:t>
      </w:r>
      <w:proofErr w:type="spellEnd"/>
      <w:r w:rsidRPr="00F244C0">
        <w:rPr>
          <w:rFonts w:ascii="Times New Roman" w:eastAsia="Times New Roman" w:hAnsi="Times New Roman" w:cs="Times New Roman"/>
          <w:sz w:val="24"/>
          <w:szCs w:val="24"/>
          <w:lang w:val="en-US"/>
        </w:rPr>
        <w:t xml:space="preserve"> proses </w:t>
      </w:r>
      <w:proofErr w:type="spellStart"/>
      <w:r w:rsidRPr="00F244C0">
        <w:rPr>
          <w:rFonts w:ascii="Times New Roman" w:eastAsia="Times New Roman" w:hAnsi="Times New Roman" w:cs="Times New Roman"/>
          <w:sz w:val="24"/>
          <w:szCs w:val="24"/>
          <w:lang w:val="en-US"/>
        </w:rPr>
        <w:t>dapat</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dilakukan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secara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lebih</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akurat</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Namun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beberapa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penelitian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menunjukkan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bahwa</w:t>
      </w:r>
      <w:proofErr w:type="spellEnd"/>
      <w:r w:rsidRPr="00F244C0">
        <w:rPr>
          <w:rFonts w:ascii="Times New Roman" w:eastAsia="Times New Roman" w:hAnsi="Times New Roman" w:cs="Times New Roman"/>
          <w:sz w:val="24"/>
          <w:szCs w:val="24"/>
          <w:lang w:val="en-US"/>
        </w:rPr>
        <w:t xml:space="preserve"> ABC </w:t>
      </w:r>
      <w:proofErr w:type="spellStart"/>
      <w:r w:rsidRPr="00F244C0">
        <w:rPr>
          <w:rFonts w:ascii="Times New Roman" w:eastAsia="Times New Roman" w:hAnsi="Times New Roman" w:cs="Times New Roman"/>
          <w:sz w:val="24"/>
          <w:szCs w:val="24"/>
          <w:lang w:val="en-US"/>
        </w:rPr>
        <w:t>memiliki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keterbatasan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karena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lastRenderedPageBreak/>
        <w:t>membutuhkan</w:t>
      </w:r>
      <w:proofErr w:type="spellEnd"/>
      <w:r w:rsidRPr="00F244C0">
        <w:rPr>
          <w:rFonts w:ascii="Times New Roman" w:eastAsia="Times New Roman" w:hAnsi="Times New Roman" w:cs="Times New Roman"/>
          <w:sz w:val="24"/>
          <w:szCs w:val="24"/>
          <w:lang w:val="en-US"/>
        </w:rPr>
        <w:t xml:space="preserve"> proses </w:t>
      </w:r>
      <w:proofErr w:type="spellStart"/>
      <w:r w:rsidRPr="00F244C0">
        <w:rPr>
          <w:rFonts w:ascii="Times New Roman" w:eastAsia="Times New Roman" w:hAnsi="Times New Roman" w:cs="Times New Roman"/>
          <w:sz w:val="24"/>
          <w:szCs w:val="24"/>
          <w:lang w:val="en-US"/>
        </w:rPr>
        <w:t>identifikasi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aktivitas</w:t>
      </w:r>
      <w:proofErr w:type="spellEnd"/>
      <w:r w:rsidRPr="00F244C0">
        <w:rPr>
          <w:rFonts w:ascii="Times New Roman" w:eastAsia="Times New Roman" w:hAnsi="Times New Roman" w:cs="Times New Roman"/>
          <w:sz w:val="24"/>
          <w:szCs w:val="24"/>
          <w:lang w:val="en-US"/>
        </w:rPr>
        <w:t xml:space="preserve"> yang </w:t>
      </w:r>
      <w:proofErr w:type="spellStart"/>
      <w:r w:rsidRPr="00F244C0">
        <w:rPr>
          <w:rFonts w:ascii="Times New Roman" w:eastAsia="Times New Roman" w:hAnsi="Times New Roman" w:cs="Times New Roman"/>
          <w:sz w:val="24"/>
          <w:szCs w:val="24"/>
          <w:lang w:val="en-US"/>
        </w:rPr>
        <w:t>kompleks</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Niñerola</w:t>
      </w:r>
      <w:proofErr w:type="spellEnd"/>
      <w:r w:rsidRPr="00F244C0">
        <w:rPr>
          <w:rFonts w:ascii="Times New Roman" w:eastAsia="Times New Roman" w:hAnsi="Times New Roman" w:cs="Times New Roman"/>
          <w:sz w:val="24"/>
          <w:szCs w:val="24"/>
          <w:lang w:val="en-US"/>
        </w:rPr>
        <w:t xml:space="preserve"> et al., 2021) dan </w:t>
      </w:r>
      <w:proofErr w:type="spellStart"/>
      <w:r w:rsidRPr="00F244C0">
        <w:rPr>
          <w:rFonts w:ascii="Times New Roman" w:eastAsia="Times New Roman" w:hAnsi="Times New Roman" w:cs="Times New Roman"/>
          <w:sz w:val="24"/>
          <w:szCs w:val="24"/>
          <w:lang w:val="en-US"/>
        </w:rPr>
        <w:t>membutuhkan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sumber</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daya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besar</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dalam</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implementasinya</w:t>
      </w:r>
      <w:proofErr w:type="spellEnd"/>
      <w:r w:rsidRPr="00F244C0">
        <w:rPr>
          <w:rFonts w:ascii="Times New Roman" w:eastAsia="Times New Roman" w:hAnsi="Times New Roman" w:cs="Times New Roman"/>
          <w:sz w:val="24"/>
          <w:szCs w:val="24"/>
          <w:lang w:val="en-US"/>
        </w:rPr>
        <w:t>.</w:t>
      </w:r>
    </w:p>
    <w:p w14:paraId="5081F6AA" w14:textId="77777777" w:rsidR="00F244C0" w:rsidRPr="00F244C0" w:rsidRDefault="00F244C0" w:rsidP="00F244C0">
      <w:pPr>
        <w:spacing w:before="120" w:after="0" w:line="360" w:lineRule="auto"/>
        <w:ind w:firstLine="567"/>
        <w:jc w:val="both"/>
        <w:rPr>
          <w:rFonts w:ascii="Times New Roman" w:eastAsia="Times New Roman" w:hAnsi="Times New Roman" w:cs="Times New Roman"/>
          <w:sz w:val="24"/>
          <w:szCs w:val="24"/>
          <w:lang w:val="en-US"/>
        </w:rPr>
      </w:pPr>
      <w:proofErr w:type="spellStart"/>
      <w:r w:rsidRPr="00F244C0">
        <w:rPr>
          <w:rFonts w:ascii="Times New Roman" w:eastAsia="Times New Roman" w:hAnsi="Times New Roman" w:cs="Times New Roman"/>
          <w:sz w:val="24"/>
          <w:szCs w:val="24"/>
          <w:lang w:val="en-US"/>
        </w:rPr>
        <w:t>Sebaliknya</w:t>
      </w:r>
      <w:proofErr w:type="spellEnd"/>
      <w:r w:rsidRPr="00F244C0">
        <w:rPr>
          <w:rFonts w:ascii="Times New Roman" w:eastAsia="Times New Roman" w:hAnsi="Times New Roman" w:cs="Times New Roman"/>
          <w:sz w:val="24"/>
          <w:szCs w:val="24"/>
          <w:lang w:val="en-US"/>
        </w:rPr>
        <w:t xml:space="preserve">, TDABC </w:t>
      </w:r>
      <w:proofErr w:type="spellStart"/>
      <w:r w:rsidRPr="00F244C0">
        <w:rPr>
          <w:rFonts w:ascii="Times New Roman" w:eastAsia="Times New Roman" w:hAnsi="Times New Roman" w:cs="Times New Roman"/>
          <w:sz w:val="24"/>
          <w:szCs w:val="24"/>
          <w:lang w:val="en-US"/>
        </w:rPr>
        <w:t>dikembangkan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untuk</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menyederhanakan</w:t>
      </w:r>
      <w:proofErr w:type="spellEnd"/>
      <w:r w:rsidRPr="00F244C0">
        <w:rPr>
          <w:rFonts w:ascii="Times New Roman" w:eastAsia="Times New Roman" w:hAnsi="Times New Roman" w:cs="Times New Roman"/>
          <w:sz w:val="24"/>
          <w:szCs w:val="24"/>
          <w:lang w:val="en-US"/>
        </w:rPr>
        <w:t xml:space="preserve"> proses </w:t>
      </w:r>
      <w:proofErr w:type="spellStart"/>
      <w:r w:rsidRPr="00F244C0">
        <w:rPr>
          <w:rFonts w:ascii="Times New Roman" w:eastAsia="Times New Roman" w:hAnsi="Times New Roman" w:cs="Times New Roman"/>
          <w:sz w:val="24"/>
          <w:szCs w:val="24"/>
          <w:lang w:val="en-US"/>
        </w:rPr>
        <w:t>pengukuran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biaya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dengan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menggunakan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waktu</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sebagai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dasar</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pembebanan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biaya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Niñerola</w:t>
      </w:r>
      <w:proofErr w:type="spellEnd"/>
      <w:r w:rsidRPr="00F244C0">
        <w:rPr>
          <w:rFonts w:ascii="Times New Roman" w:eastAsia="Times New Roman" w:hAnsi="Times New Roman" w:cs="Times New Roman"/>
          <w:sz w:val="24"/>
          <w:szCs w:val="24"/>
          <w:lang w:val="en-US"/>
        </w:rPr>
        <w:t xml:space="preserve"> et al. (2021) </w:t>
      </w:r>
      <w:proofErr w:type="spellStart"/>
      <w:r w:rsidRPr="00F244C0">
        <w:rPr>
          <w:rFonts w:ascii="Times New Roman" w:eastAsia="Times New Roman" w:hAnsi="Times New Roman" w:cs="Times New Roman"/>
          <w:sz w:val="24"/>
          <w:szCs w:val="24"/>
          <w:lang w:val="en-US"/>
        </w:rPr>
        <w:t>menunjukkan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bahwa</w:t>
      </w:r>
      <w:proofErr w:type="spellEnd"/>
      <w:r w:rsidRPr="00F244C0">
        <w:rPr>
          <w:rFonts w:ascii="Times New Roman" w:eastAsia="Times New Roman" w:hAnsi="Times New Roman" w:cs="Times New Roman"/>
          <w:sz w:val="24"/>
          <w:szCs w:val="24"/>
          <w:lang w:val="en-US"/>
        </w:rPr>
        <w:t xml:space="preserve"> TDABC </w:t>
      </w:r>
      <w:proofErr w:type="spellStart"/>
      <w:r w:rsidRPr="00F244C0">
        <w:rPr>
          <w:rFonts w:ascii="Times New Roman" w:eastAsia="Times New Roman" w:hAnsi="Times New Roman" w:cs="Times New Roman"/>
          <w:sz w:val="24"/>
          <w:szCs w:val="24"/>
          <w:lang w:val="en-US"/>
        </w:rPr>
        <w:t>memiliki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keunggulan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dalam</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organisasi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dengan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aktivitas</w:t>
      </w:r>
      <w:proofErr w:type="spellEnd"/>
      <w:r w:rsidRPr="00F244C0">
        <w:rPr>
          <w:rFonts w:ascii="Times New Roman" w:eastAsia="Times New Roman" w:hAnsi="Times New Roman" w:cs="Times New Roman"/>
          <w:sz w:val="24"/>
          <w:szCs w:val="24"/>
          <w:lang w:val="en-US"/>
        </w:rPr>
        <w:t xml:space="preserve"> yang </w:t>
      </w:r>
      <w:proofErr w:type="spellStart"/>
      <w:r w:rsidRPr="00F244C0">
        <w:rPr>
          <w:rFonts w:ascii="Times New Roman" w:eastAsia="Times New Roman" w:hAnsi="Times New Roman" w:cs="Times New Roman"/>
          <w:sz w:val="24"/>
          <w:szCs w:val="24"/>
          <w:lang w:val="en-US"/>
        </w:rPr>
        <w:t>kompleks</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karena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mampu</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memberikan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informasi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biaya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secara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lebih</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fleksibel</w:t>
      </w:r>
      <w:proofErr w:type="spellEnd"/>
      <w:r w:rsidRPr="00F244C0">
        <w:rPr>
          <w:rFonts w:ascii="Times New Roman" w:eastAsia="Times New Roman" w:hAnsi="Times New Roman" w:cs="Times New Roman"/>
          <w:sz w:val="24"/>
          <w:szCs w:val="24"/>
          <w:lang w:val="en-US"/>
        </w:rPr>
        <w:t>.</w:t>
      </w:r>
    </w:p>
    <w:p w14:paraId="24E0B006" w14:textId="77777777" w:rsidR="00F244C0" w:rsidRPr="00F244C0" w:rsidRDefault="00F244C0" w:rsidP="00F244C0">
      <w:pPr>
        <w:spacing w:before="120" w:after="0" w:line="360" w:lineRule="auto"/>
        <w:ind w:firstLine="567"/>
        <w:jc w:val="both"/>
        <w:rPr>
          <w:rFonts w:ascii="Times New Roman" w:eastAsia="Times New Roman" w:hAnsi="Times New Roman" w:cs="Times New Roman"/>
          <w:sz w:val="24"/>
          <w:szCs w:val="24"/>
          <w:lang w:val="en-US"/>
        </w:rPr>
      </w:pPr>
      <w:proofErr w:type="spellStart"/>
      <w:r w:rsidRPr="00F244C0">
        <w:rPr>
          <w:rFonts w:ascii="Times New Roman" w:eastAsia="Times New Roman" w:hAnsi="Times New Roman" w:cs="Times New Roman"/>
          <w:sz w:val="24"/>
          <w:szCs w:val="24"/>
          <w:lang w:val="en-US"/>
        </w:rPr>
        <w:t>Meskipun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demikian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hasil</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sintesis</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menunjukkan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bahwa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tidak</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terdapat</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satu</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metode</w:t>
      </w:r>
      <w:proofErr w:type="spellEnd"/>
      <w:r w:rsidRPr="00F244C0">
        <w:rPr>
          <w:rFonts w:ascii="Times New Roman" w:eastAsia="Times New Roman" w:hAnsi="Times New Roman" w:cs="Times New Roman"/>
          <w:sz w:val="24"/>
          <w:szCs w:val="24"/>
          <w:lang w:val="en-US"/>
        </w:rPr>
        <w:t xml:space="preserve"> costing yang paling </w:t>
      </w:r>
      <w:proofErr w:type="spellStart"/>
      <w:r w:rsidRPr="00F244C0">
        <w:rPr>
          <w:rFonts w:ascii="Times New Roman" w:eastAsia="Times New Roman" w:hAnsi="Times New Roman" w:cs="Times New Roman"/>
          <w:sz w:val="24"/>
          <w:szCs w:val="24"/>
          <w:lang w:val="en-US"/>
        </w:rPr>
        <w:t>sesuai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untuk</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seluruh</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organisasi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Pemilihan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metode</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biaya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harus</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mempertimbangkan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karakteristik</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organisasi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kompleksitas</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aktivitas</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kebutuhan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informasi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serta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tujuan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pengambilan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keputusan</w:t>
      </w:r>
      <w:proofErr w:type="spellEnd"/>
      <w:r w:rsidRPr="00F244C0">
        <w:rPr>
          <w:rFonts w:ascii="Times New Roman" w:eastAsia="Times New Roman" w:hAnsi="Times New Roman" w:cs="Times New Roman"/>
          <w:sz w:val="24"/>
          <w:szCs w:val="24"/>
          <w:lang w:val="en-US"/>
        </w:rPr>
        <w:t xml:space="preserve">. Oleh </w:t>
      </w:r>
      <w:proofErr w:type="spellStart"/>
      <w:r w:rsidRPr="00F244C0">
        <w:rPr>
          <w:rFonts w:ascii="Times New Roman" w:eastAsia="Times New Roman" w:hAnsi="Times New Roman" w:cs="Times New Roman"/>
          <w:sz w:val="24"/>
          <w:szCs w:val="24"/>
          <w:lang w:val="en-US"/>
        </w:rPr>
        <w:t>karena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itu</w:t>
      </w:r>
      <w:proofErr w:type="spellEnd"/>
      <w:r w:rsidRPr="00F244C0">
        <w:rPr>
          <w:rFonts w:ascii="Times New Roman" w:eastAsia="Times New Roman" w:hAnsi="Times New Roman" w:cs="Times New Roman"/>
          <w:sz w:val="24"/>
          <w:szCs w:val="24"/>
          <w:lang w:val="en-US"/>
        </w:rPr>
        <w:t xml:space="preserve">, cost-based decision making </w:t>
      </w:r>
      <w:proofErr w:type="spellStart"/>
      <w:r w:rsidRPr="00F244C0">
        <w:rPr>
          <w:rFonts w:ascii="Times New Roman" w:eastAsia="Times New Roman" w:hAnsi="Times New Roman" w:cs="Times New Roman"/>
          <w:sz w:val="24"/>
          <w:szCs w:val="24"/>
          <w:lang w:val="en-US"/>
        </w:rPr>
        <w:t>harus</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dipahami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sebagai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pendekatan</w:t>
      </w:r>
      <w:proofErr w:type="spellEnd"/>
      <w:r w:rsidRPr="00F244C0">
        <w:rPr>
          <w:rFonts w:ascii="Times New Roman" w:eastAsia="Times New Roman" w:hAnsi="Times New Roman" w:cs="Times New Roman"/>
          <w:sz w:val="24"/>
          <w:szCs w:val="24"/>
          <w:lang w:val="en-US"/>
        </w:rPr>
        <w:t xml:space="preserve"> yang </w:t>
      </w:r>
      <w:proofErr w:type="spellStart"/>
      <w:r w:rsidRPr="00F244C0">
        <w:rPr>
          <w:rFonts w:ascii="Times New Roman" w:eastAsia="Times New Roman" w:hAnsi="Times New Roman" w:cs="Times New Roman"/>
          <w:sz w:val="24"/>
          <w:szCs w:val="24"/>
          <w:lang w:val="en-US"/>
        </w:rPr>
        <w:t>mengintegrasikan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berbagai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metode</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biaya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sesuai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kebutuhan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manajerial</w:t>
      </w:r>
      <w:proofErr w:type="spellEnd"/>
      <w:r w:rsidRPr="00F244C0">
        <w:rPr>
          <w:rFonts w:ascii="Times New Roman" w:eastAsia="Times New Roman" w:hAnsi="Times New Roman" w:cs="Times New Roman"/>
          <w:sz w:val="24"/>
          <w:szCs w:val="24"/>
          <w:lang w:val="en-US"/>
        </w:rPr>
        <w:t>.</w:t>
      </w:r>
    </w:p>
    <w:p w14:paraId="6128A754" w14:textId="77777777" w:rsidR="00F244C0" w:rsidRPr="00F244C0" w:rsidRDefault="00F244C0" w:rsidP="00F244C0">
      <w:pPr>
        <w:spacing w:before="120" w:after="0" w:line="360" w:lineRule="auto"/>
        <w:jc w:val="both"/>
        <w:rPr>
          <w:rFonts w:ascii="Times New Roman" w:eastAsia="Times New Roman" w:hAnsi="Times New Roman" w:cs="Times New Roman"/>
          <w:b/>
          <w:bCs/>
          <w:sz w:val="24"/>
          <w:szCs w:val="24"/>
          <w:lang w:val="en-US"/>
        </w:rPr>
      </w:pPr>
      <w:r w:rsidRPr="00F244C0">
        <w:rPr>
          <w:rFonts w:ascii="Times New Roman" w:eastAsia="Times New Roman" w:hAnsi="Times New Roman" w:cs="Times New Roman"/>
          <w:b/>
          <w:bCs/>
          <w:sz w:val="24"/>
          <w:szCs w:val="24"/>
          <w:lang w:val="en-US"/>
        </w:rPr>
        <w:t xml:space="preserve">3.5 Integrasi </w:t>
      </w:r>
      <w:proofErr w:type="spellStart"/>
      <w:r w:rsidRPr="00F244C0">
        <w:rPr>
          <w:rFonts w:ascii="Times New Roman" w:eastAsia="Times New Roman" w:hAnsi="Times New Roman" w:cs="Times New Roman"/>
          <w:b/>
          <w:bCs/>
          <w:sz w:val="24"/>
          <w:szCs w:val="24"/>
          <w:lang w:val="en-US"/>
        </w:rPr>
        <w:t>Teknologi</w:t>
      </w:r>
      <w:proofErr w:type="spellEnd"/>
      <w:r w:rsidRPr="00F244C0">
        <w:rPr>
          <w:rFonts w:ascii="Times New Roman" w:eastAsia="Times New Roman" w:hAnsi="Times New Roman" w:cs="Times New Roman"/>
          <w:b/>
          <w:bCs/>
          <w:sz w:val="24"/>
          <w:szCs w:val="24"/>
          <w:lang w:val="en-US"/>
        </w:rPr>
        <w:t xml:space="preserve"> Digital </w:t>
      </w:r>
      <w:proofErr w:type="spellStart"/>
      <w:r w:rsidRPr="00F244C0">
        <w:rPr>
          <w:rFonts w:ascii="Times New Roman" w:eastAsia="Times New Roman" w:hAnsi="Times New Roman" w:cs="Times New Roman"/>
          <w:b/>
          <w:bCs/>
          <w:sz w:val="24"/>
          <w:szCs w:val="24"/>
          <w:lang w:val="en-US"/>
        </w:rPr>
        <w:t>dalam</w:t>
      </w:r>
      <w:proofErr w:type="spellEnd"/>
      <w:r w:rsidRPr="00F244C0">
        <w:rPr>
          <w:rFonts w:ascii="Times New Roman" w:eastAsia="Times New Roman" w:hAnsi="Times New Roman" w:cs="Times New Roman"/>
          <w:b/>
          <w:bCs/>
          <w:sz w:val="24"/>
          <w:szCs w:val="24"/>
          <w:lang w:val="en-US"/>
        </w:rPr>
        <w:t xml:space="preserve"> Cost-Based Decision Making</w:t>
      </w:r>
    </w:p>
    <w:p w14:paraId="6FA830DB" w14:textId="77777777" w:rsidR="00F244C0" w:rsidRPr="00F244C0" w:rsidRDefault="00F244C0" w:rsidP="00F244C0">
      <w:pPr>
        <w:spacing w:before="120" w:after="0" w:line="360" w:lineRule="auto"/>
        <w:ind w:firstLine="567"/>
        <w:jc w:val="both"/>
        <w:rPr>
          <w:rFonts w:ascii="Times New Roman" w:eastAsia="Times New Roman" w:hAnsi="Times New Roman" w:cs="Times New Roman"/>
          <w:sz w:val="24"/>
          <w:szCs w:val="24"/>
          <w:lang w:val="en-US"/>
        </w:rPr>
      </w:pPr>
      <w:proofErr w:type="spellStart"/>
      <w:r w:rsidRPr="00F244C0">
        <w:rPr>
          <w:rFonts w:ascii="Times New Roman" w:eastAsia="Times New Roman" w:hAnsi="Times New Roman" w:cs="Times New Roman"/>
          <w:sz w:val="24"/>
          <w:szCs w:val="24"/>
          <w:lang w:val="en-US"/>
        </w:rPr>
        <w:t>Perkembangan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teknologi</w:t>
      </w:r>
      <w:proofErr w:type="spellEnd"/>
      <w:r w:rsidRPr="00F244C0">
        <w:rPr>
          <w:rFonts w:ascii="Times New Roman" w:eastAsia="Times New Roman" w:hAnsi="Times New Roman" w:cs="Times New Roman"/>
          <w:sz w:val="24"/>
          <w:szCs w:val="24"/>
          <w:lang w:val="en-US"/>
        </w:rPr>
        <w:t xml:space="preserve"> digital </w:t>
      </w:r>
      <w:proofErr w:type="spellStart"/>
      <w:r w:rsidRPr="00F244C0">
        <w:rPr>
          <w:rFonts w:ascii="Times New Roman" w:eastAsia="Times New Roman" w:hAnsi="Times New Roman" w:cs="Times New Roman"/>
          <w:sz w:val="24"/>
          <w:szCs w:val="24"/>
          <w:lang w:val="en-US"/>
        </w:rPr>
        <w:t>memberikan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pengaruh</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terhadap</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cara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organisasi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menghasilkan</w:t>
      </w:r>
      <w:proofErr w:type="spellEnd"/>
      <w:r w:rsidRPr="00F244C0">
        <w:rPr>
          <w:rFonts w:ascii="Times New Roman" w:eastAsia="Times New Roman" w:hAnsi="Times New Roman" w:cs="Times New Roman"/>
          <w:sz w:val="24"/>
          <w:szCs w:val="24"/>
          <w:lang w:val="en-US"/>
        </w:rPr>
        <w:t xml:space="preserve"> dan </w:t>
      </w:r>
      <w:proofErr w:type="spellStart"/>
      <w:r w:rsidRPr="00F244C0">
        <w:rPr>
          <w:rFonts w:ascii="Times New Roman" w:eastAsia="Times New Roman" w:hAnsi="Times New Roman" w:cs="Times New Roman"/>
          <w:sz w:val="24"/>
          <w:szCs w:val="24"/>
          <w:lang w:val="en-US"/>
        </w:rPr>
        <w:t>menggunakan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informasi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biaya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Implementasi</w:t>
      </w:r>
      <w:proofErr w:type="spellEnd"/>
      <w:r w:rsidRPr="00F244C0">
        <w:rPr>
          <w:rFonts w:ascii="Times New Roman" w:eastAsia="Times New Roman" w:hAnsi="Times New Roman" w:cs="Times New Roman"/>
          <w:sz w:val="24"/>
          <w:szCs w:val="24"/>
          <w:lang w:val="en-US"/>
        </w:rPr>
        <w:t xml:space="preserve"> Enterprise Resource Planning (ERP), Business Intelligence, dan </w:t>
      </w:r>
      <w:proofErr w:type="spellStart"/>
      <w:r w:rsidRPr="00F244C0">
        <w:rPr>
          <w:rFonts w:ascii="Times New Roman" w:eastAsia="Times New Roman" w:hAnsi="Times New Roman" w:cs="Times New Roman"/>
          <w:sz w:val="24"/>
          <w:szCs w:val="24"/>
          <w:lang w:val="en-US"/>
        </w:rPr>
        <w:t>analisis</w:t>
      </w:r>
      <w:proofErr w:type="spellEnd"/>
      <w:r w:rsidRPr="00F244C0">
        <w:rPr>
          <w:rFonts w:ascii="Times New Roman" w:eastAsia="Times New Roman" w:hAnsi="Times New Roman" w:cs="Times New Roman"/>
          <w:sz w:val="24"/>
          <w:szCs w:val="24"/>
          <w:lang w:val="en-US"/>
        </w:rPr>
        <w:t xml:space="preserve"> data </w:t>
      </w:r>
      <w:proofErr w:type="spellStart"/>
      <w:r w:rsidRPr="00F244C0">
        <w:rPr>
          <w:rFonts w:ascii="Times New Roman" w:eastAsia="Times New Roman" w:hAnsi="Times New Roman" w:cs="Times New Roman"/>
          <w:sz w:val="24"/>
          <w:szCs w:val="24"/>
          <w:lang w:val="en-US"/>
        </w:rPr>
        <w:t>memungkinkan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organisasi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memperoleh</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informasi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biaya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secara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lebih</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cepat</w:t>
      </w:r>
      <w:proofErr w:type="spellEnd"/>
      <w:r w:rsidRPr="00F244C0">
        <w:rPr>
          <w:rFonts w:ascii="Times New Roman" w:eastAsia="Times New Roman" w:hAnsi="Times New Roman" w:cs="Times New Roman"/>
          <w:sz w:val="24"/>
          <w:szCs w:val="24"/>
          <w:lang w:val="en-US"/>
        </w:rPr>
        <w:t xml:space="preserve"> dan </w:t>
      </w:r>
      <w:proofErr w:type="spellStart"/>
      <w:r w:rsidRPr="00F244C0">
        <w:rPr>
          <w:rFonts w:ascii="Times New Roman" w:eastAsia="Times New Roman" w:hAnsi="Times New Roman" w:cs="Times New Roman"/>
          <w:sz w:val="24"/>
          <w:szCs w:val="24"/>
          <w:lang w:val="en-US"/>
        </w:rPr>
        <w:t>akurat</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Vărzaru</w:t>
      </w:r>
      <w:proofErr w:type="spellEnd"/>
      <w:r w:rsidRPr="00F244C0">
        <w:rPr>
          <w:rFonts w:ascii="Times New Roman" w:eastAsia="Times New Roman" w:hAnsi="Times New Roman" w:cs="Times New Roman"/>
          <w:sz w:val="24"/>
          <w:szCs w:val="24"/>
          <w:lang w:val="en-US"/>
        </w:rPr>
        <w:t xml:space="preserve">, 2022; </w:t>
      </w:r>
      <w:proofErr w:type="spellStart"/>
      <w:r w:rsidRPr="00F244C0">
        <w:rPr>
          <w:rFonts w:ascii="Times New Roman" w:eastAsia="Times New Roman" w:hAnsi="Times New Roman" w:cs="Times New Roman"/>
          <w:sz w:val="24"/>
          <w:szCs w:val="24"/>
          <w:lang w:val="en-US"/>
        </w:rPr>
        <w:t>Vărzaru</w:t>
      </w:r>
      <w:proofErr w:type="spellEnd"/>
      <w:r w:rsidRPr="00F244C0">
        <w:rPr>
          <w:rFonts w:ascii="Times New Roman" w:eastAsia="Times New Roman" w:hAnsi="Times New Roman" w:cs="Times New Roman"/>
          <w:sz w:val="24"/>
          <w:szCs w:val="24"/>
          <w:lang w:val="en-US"/>
        </w:rPr>
        <w:t xml:space="preserve"> et al., 2023).</w:t>
      </w:r>
    </w:p>
    <w:p w14:paraId="22673E9E" w14:textId="77777777" w:rsidR="00F244C0" w:rsidRPr="00F244C0" w:rsidRDefault="00F244C0" w:rsidP="00F244C0">
      <w:pPr>
        <w:spacing w:before="120" w:after="0" w:line="360" w:lineRule="auto"/>
        <w:ind w:firstLine="567"/>
        <w:jc w:val="both"/>
        <w:rPr>
          <w:rFonts w:ascii="Times New Roman" w:eastAsia="Times New Roman" w:hAnsi="Times New Roman" w:cs="Times New Roman"/>
          <w:sz w:val="24"/>
          <w:szCs w:val="24"/>
          <w:lang w:val="en-US"/>
        </w:rPr>
      </w:pPr>
      <w:r w:rsidRPr="00F244C0">
        <w:rPr>
          <w:rFonts w:ascii="Times New Roman" w:eastAsia="Times New Roman" w:hAnsi="Times New Roman" w:cs="Times New Roman"/>
          <w:sz w:val="24"/>
          <w:szCs w:val="24"/>
          <w:lang w:val="en-US"/>
        </w:rPr>
        <w:t xml:space="preserve">Hasil </w:t>
      </w:r>
      <w:proofErr w:type="spellStart"/>
      <w:r w:rsidRPr="00F244C0">
        <w:rPr>
          <w:rFonts w:ascii="Times New Roman" w:eastAsia="Times New Roman" w:hAnsi="Times New Roman" w:cs="Times New Roman"/>
          <w:sz w:val="24"/>
          <w:szCs w:val="24"/>
          <w:lang w:val="en-US"/>
        </w:rPr>
        <w:t>kajian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menunjukkan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bahwa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teknologi</w:t>
      </w:r>
      <w:proofErr w:type="spellEnd"/>
      <w:r w:rsidRPr="00F244C0">
        <w:rPr>
          <w:rFonts w:ascii="Times New Roman" w:eastAsia="Times New Roman" w:hAnsi="Times New Roman" w:cs="Times New Roman"/>
          <w:sz w:val="24"/>
          <w:szCs w:val="24"/>
          <w:lang w:val="en-US"/>
        </w:rPr>
        <w:t xml:space="preserve"> digital </w:t>
      </w:r>
      <w:proofErr w:type="spellStart"/>
      <w:r w:rsidRPr="00F244C0">
        <w:rPr>
          <w:rFonts w:ascii="Times New Roman" w:eastAsia="Times New Roman" w:hAnsi="Times New Roman" w:cs="Times New Roman"/>
          <w:sz w:val="24"/>
          <w:szCs w:val="24"/>
          <w:lang w:val="en-US"/>
        </w:rPr>
        <w:t>dapat</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meningkatkan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efektivitas</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sistem</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biaya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melalui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otomatisasi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pengumpulan</w:t>
      </w:r>
      <w:proofErr w:type="spellEnd"/>
      <w:r w:rsidRPr="00F244C0">
        <w:rPr>
          <w:rFonts w:ascii="Times New Roman" w:eastAsia="Times New Roman" w:hAnsi="Times New Roman" w:cs="Times New Roman"/>
          <w:sz w:val="24"/>
          <w:szCs w:val="24"/>
          <w:lang w:val="en-US"/>
        </w:rPr>
        <w:t xml:space="preserve"> data dan </w:t>
      </w:r>
      <w:proofErr w:type="spellStart"/>
      <w:r w:rsidRPr="00F244C0">
        <w:rPr>
          <w:rFonts w:ascii="Times New Roman" w:eastAsia="Times New Roman" w:hAnsi="Times New Roman" w:cs="Times New Roman"/>
          <w:sz w:val="24"/>
          <w:szCs w:val="24"/>
          <w:lang w:val="en-US"/>
        </w:rPr>
        <w:t>penyediaan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informasi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secara</w:t>
      </w:r>
      <w:proofErr w:type="spellEnd"/>
      <w:r w:rsidRPr="00F244C0">
        <w:rPr>
          <w:rFonts w:ascii="Times New Roman" w:eastAsia="Times New Roman" w:hAnsi="Times New Roman" w:cs="Times New Roman"/>
          <w:sz w:val="24"/>
          <w:szCs w:val="24"/>
          <w:lang w:val="en-US"/>
        </w:rPr>
        <w:t xml:space="preserve"> real time. </w:t>
      </w:r>
      <w:proofErr w:type="spellStart"/>
      <w:r w:rsidRPr="00F244C0">
        <w:rPr>
          <w:rFonts w:ascii="Times New Roman" w:eastAsia="Times New Roman" w:hAnsi="Times New Roman" w:cs="Times New Roman"/>
          <w:sz w:val="24"/>
          <w:szCs w:val="24"/>
          <w:lang w:val="en-US"/>
        </w:rPr>
        <w:t>Namun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keberhasilan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penerapan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teknologi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tersebut</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tetap</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bergantung</w:t>
      </w:r>
      <w:proofErr w:type="spellEnd"/>
      <w:r w:rsidRPr="00F244C0">
        <w:rPr>
          <w:rFonts w:ascii="Times New Roman" w:eastAsia="Times New Roman" w:hAnsi="Times New Roman" w:cs="Times New Roman"/>
          <w:sz w:val="24"/>
          <w:szCs w:val="24"/>
          <w:lang w:val="en-US"/>
        </w:rPr>
        <w:t xml:space="preserve"> pada </w:t>
      </w:r>
      <w:proofErr w:type="spellStart"/>
      <w:r w:rsidRPr="00F244C0">
        <w:rPr>
          <w:rFonts w:ascii="Times New Roman" w:eastAsia="Times New Roman" w:hAnsi="Times New Roman" w:cs="Times New Roman"/>
          <w:sz w:val="24"/>
          <w:szCs w:val="24"/>
          <w:lang w:val="en-US"/>
        </w:rPr>
        <w:t>kualitas</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sistem</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informasi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biaya</w:t>
      </w:r>
      <w:proofErr w:type="spellEnd"/>
      <w:r w:rsidRPr="00F244C0">
        <w:rPr>
          <w:rFonts w:ascii="Times New Roman" w:eastAsia="Times New Roman" w:hAnsi="Times New Roman" w:cs="Times New Roman"/>
          <w:sz w:val="24"/>
          <w:szCs w:val="24"/>
          <w:lang w:val="en-US"/>
        </w:rPr>
        <w:t xml:space="preserve"> dan </w:t>
      </w:r>
      <w:proofErr w:type="spellStart"/>
      <w:r w:rsidRPr="00F244C0">
        <w:rPr>
          <w:rFonts w:ascii="Times New Roman" w:eastAsia="Times New Roman" w:hAnsi="Times New Roman" w:cs="Times New Roman"/>
          <w:sz w:val="24"/>
          <w:szCs w:val="24"/>
          <w:lang w:val="en-US"/>
        </w:rPr>
        <w:t>kemampuan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organisasi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dalam</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menginterpretasikan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informasi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menjadi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keputusan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manajerial</w:t>
      </w:r>
      <w:proofErr w:type="spellEnd"/>
      <w:r w:rsidRPr="00F244C0">
        <w:rPr>
          <w:rFonts w:ascii="Times New Roman" w:eastAsia="Times New Roman" w:hAnsi="Times New Roman" w:cs="Times New Roman"/>
          <w:sz w:val="24"/>
          <w:szCs w:val="24"/>
          <w:lang w:val="en-US"/>
        </w:rPr>
        <w:t xml:space="preserve"> yang </w:t>
      </w:r>
      <w:proofErr w:type="spellStart"/>
      <w:r w:rsidRPr="00F244C0">
        <w:rPr>
          <w:rFonts w:ascii="Times New Roman" w:eastAsia="Times New Roman" w:hAnsi="Times New Roman" w:cs="Times New Roman"/>
          <w:sz w:val="24"/>
          <w:szCs w:val="24"/>
          <w:lang w:val="en-US"/>
        </w:rPr>
        <w:t>tepat</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Vărzaru</w:t>
      </w:r>
      <w:proofErr w:type="spellEnd"/>
      <w:r w:rsidRPr="00F244C0">
        <w:rPr>
          <w:rFonts w:ascii="Times New Roman" w:eastAsia="Times New Roman" w:hAnsi="Times New Roman" w:cs="Times New Roman"/>
          <w:sz w:val="24"/>
          <w:szCs w:val="24"/>
          <w:lang w:val="en-US"/>
        </w:rPr>
        <w:t xml:space="preserve"> et al., 2023).</w:t>
      </w:r>
    </w:p>
    <w:p w14:paraId="6DD9ED04" w14:textId="77777777" w:rsidR="00F244C0" w:rsidRDefault="00F244C0" w:rsidP="00F244C0">
      <w:pPr>
        <w:spacing w:before="120" w:after="0" w:line="360" w:lineRule="auto"/>
        <w:ind w:firstLine="567"/>
        <w:jc w:val="both"/>
        <w:rPr>
          <w:rFonts w:ascii="Times New Roman" w:eastAsia="Times New Roman" w:hAnsi="Times New Roman" w:cs="Times New Roman"/>
          <w:sz w:val="24"/>
          <w:szCs w:val="24"/>
          <w:lang w:val="en-US"/>
        </w:rPr>
      </w:pPr>
      <w:proofErr w:type="spellStart"/>
      <w:r w:rsidRPr="00F244C0">
        <w:rPr>
          <w:rFonts w:ascii="Times New Roman" w:eastAsia="Times New Roman" w:hAnsi="Times New Roman" w:cs="Times New Roman"/>
          <w:sz w:val="24"/>
          <w:szCs w:val="24"/>
          <w:lang w:val="en-US"/>
        </w:rPr>
        <w:t>Dengan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demikian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keberhasilan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penerapan</w:t>
      </w:r>
      <w:proofErr w:type="spellEnd"/>
      <w:r w:rsidRPr="00F244C0">
        <w:rPr>
          <w:rFonts w:ascii="Times New Roman" w:eastAsia="Times New Roman" w:hAnsi="Times New Roman" w:cs="Times New Roman"/>
          <w:sz w:val="24"/>
          <w:szCs w:val="24"/>
          <w:lang w:val="en-US"/>
        </w:rPr>
        <w:t xml:space="preserve"> cost-based decision making </w:t>
      </w:r>
      <w:proofErr w:type="spellStart"/>
      <w:r w:rsidRPr="00F244C0">
        <w:rPr>
          <w:rFonts w:ascii="Times New Roman" w:eastAsia="Times New Roman" w:hAnsi="Times New Roman" w:cs="Times New Roman"/>
          <w:sz w:val="24"/>
          <w:szCs w:val="24"/>
          <w:lang w:val="en-US"/>
        </w:rPr>
        <w:t>tidak</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hanya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bergantung</w:t>
      </w:r>
      <w:proofErr w:type="spellEnd"/>
      <w:r w:rsidRPr="00F244C0">
        <w:rPr>
          <w:rFonts w:ascii="Times New Roman" w:eastAsia="Times New Roman" w:hAnsi="Times New Roman" w:cs="Times New Roman"/>
          <w:sz w:val="24"/>
          <w:szCs w:val="24"/>
          <w:lang w:val="en-US"/>
        </w:rPr>
        <w:t xml:space="preserve"> pada </w:t>
      </w:r>
      <w:proofErr w:type="spellStart"/>
      <w:r w:rsidRPr="00F244C0">
        <w:rPr>
          <w:rFonts w:ascii="Times New Roman" w:eastAsia="Times New Roman" w:hAnsi="Times New Roman" w:cs="Times New Roman"/>
          <w:sz w:val="24"/>
          <w:szCs w:val="24"/>
          <w:lang w:val="en-US"/>
        </w:rPr>
        <w:t>ketersediaan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teknologi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tetapi</w:t>
      </w:r>
      <w:proofErr w:type="spellEnd"/>
      <w:r w:rsidRPr="00F244C0">
        <w:rPr>
          <w:rFonts w:ascii="Times New Roman" w:eastAsia="Times New Roman" w:hAnsi="Times New Roman" w:cs="Times New Roman"/>
          <w:sz w:val="24"/>
          <w:szCs w:val="24"/>
          <w:lang w:val="en-US"/>
        </w:rPr>
        <w:t xml:space="preserve"> juga pada </w:t>
      </w:r>
      <w:proofErr w:type="spellStart"/>
      <w:r w:rsidRPr="00F244C0">
        <w:rPr>
          <w:rFonts w:ascii="Times New Roman" w:eastAsia="Times New Roman" w:hAnsi="Times New Roman" w:cs="Times New Roman"/>
          <w:sz w:val="24"/>
          <w:szCs w:val="24"/>
          <w:lang w:val="en-US"/>
        </w:rPr>
        <w:t>kualitas</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sistem</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informasi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biaya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kompetensi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sumber</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daya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manusia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serta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kemampuan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manajemen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dalam</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menginterpretasikan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informasi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tersebut</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menjadi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keputusan</w:t>
      </w:r>
      <w:proofErr w:type="spellEnd"/>
      <w:r w:rsidRPr="00F244C0">
        <w:rPr>
          <w:rFonts w:ascii="Times New Roman" w:eastAsia="Times New Roman" w:hAnsi="Times New Roman" w:cs="Times New Roman"/>
          <w:sz w:val="24"/>
          <w:szCs w:val="24"/>
          <w:lang w:val="en-US"/>
        </w:rPr>
        <w:t xml:space="preserve"> yang </w:t>
      </w:r>
      <w:proofErr w:type="spellStart"/>
      <w:r w:rsidRPr="00F244C0">
        <w:rPr>
          <w:rFonts w:ascii="Times New Roman" w:eastAsia="Times New Roman" w:hAnsi="Times New Roman" w:cs="Times New Roman"/>
          <w:sz w:val="24"/>
          <w:szCs w:val="24"/>
          <w:lang w:val="en-US"/>
        </w:rPr>
        <w:t>bernilai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strategis</w:t>
      </w:r>
      <w:proofErr w:type="spellEnd"/>
      <w:r w:rsidRPr="00F244C0">
        <w:rPr>
          <w:rFonts w:ascii="Times New Roman" w:eastAsia="Times New Roman" w:hAnsi="Times New Roman" w:cs="Times New Roman"/>
          <w:sz w:val="24"/>
          <w:szCs w:val="24"/>
          <w:lang w:val="en-US"/>
        </w:rPr>
        <w:t>.</w:t>
      </w:r>
    </w:p>
    <w:p w14:paraId="3398E6F1" w14:textId="77777777" w:rsidR="00F27573" w:rsidRDefault="00F27573" w:rsidP="00F244C0">
      <w:pPr>
        <w:spacing w:before="120" w:after="0" w:line="360" w:lineRule="auto"/>
        <w:ind w:firstLine="567"/>
        <w:jc w:val="both"/>
        <w:rPr>
          <w:rFonts w:ascii="Times New Roman" w:eastAsia="Times New Roman" w:hAnsi="Times New Roman" w:cs="Times New Roman"/>
          <w:sz w:val="24"/>
          <w:szCs w:val="24"/>
          <w:lang w:val="en-US"/>
        </w:rPr>
      </w:pPr>
    </w:p>
    <w:p w14:paraId="3F86DDB5" w14:textId="77777777" w:rsidR="00F27573" w:rsidRPr="00F244C0" w:rsidRDefault="00F27573" w:rsidP="00F244C0">
      <w:pPr>
        <w:spacing w:before="120" w:after="0" w:line="360" w:lineRule="auto"/>
        <w:ind w:firstLine="567"/>
        <w:jc w:val="both"/>
        <w:rPr>
          <w:rFonts w:ascii="Times New Roman" w:eastAsia="Times New Roman" w:hAnsi="Times New Roman" w:cs="Times New Roman"/>
          <w:sz w:val="24"/>
          <w:szCs w:val="24"/>
          <w:lang w:val="en-US"/>
        </w:rPr>
      </w:pPr>
    </w:p>
    <w:p w14:paraId="5C66A671" w14:textId="77777777" w:rsidR="00F244C0" w:rsidRPr="00F244C0" w:rsidRDefault="00F244C0" w:rsidP="00F244C0">
      <w:pPr>
        <w:spacing w:before="120" w:after="0" w:line="360" w:lineRule="auto"/>
        <w:jc w:val="both"/>
        <w:rPr>
          <w:rFonts w:ascii="Times New Roman" w:eastAsia="Times New Roman" w:hAnsi="Times New Roman" w:cs="Times New Roman"/>
          <w:b/>
          <w:bCs/>
          <w:sz w:val="24"/>
          <w:szCs w:val="24"/>
          <w:lang w:val="en-US"/>
        </w:rPr>
      </w:pPr>
      <w:r w:rsidRPr="00F244C0">
        <w:rPr>
          <w:rFonts w:ascii="Times New Roman" w:eastAsia="Times New Roman" w:hAnsi="Times New Roman" w:cs="Times New Roman"/>
          <w:b/>
          <w:bCs/>
          <w:sz w:val="24"/>
          <w:szCs w:val="24"/>
          <w:lang w:val="en-US"/>
        </w:rPr>
        <w:lastRenderedPageBreak/>
        <w:t xml:space="preserve">3.6 Research Gap dan </w:t>
      </w:r>
      <w:proofErr w:type="spellStart"/>
      <w:r w:rsidRPr="00F244C0">
        <w:rPr>
          <w:rFonts w:ascii="Times New Roman" w:eastAsia="Times New Roman" w:hAnsi="Times New Roman" w:cs="Times New Roman"/>
          <w:b/>
          <w:bCs/>
          <w:sz w:val="24"/>
          <w:szCs w:val="24"/>
          <w:lang w:val="en-US"/>
        </w:rPr>
        <w:t>Kontribusi</w:t>
      </w:r>
      <w:proofErr w:type="spellEnd"/>
      <w:r w:rsidRPr="00F244C0">
        <w:rPr>
          <w:rFonts w:ascii="Times New Roman" w:eastAsia="Times New Roman" w:hAnsi="Times New Roman" w:cs="Times New Roman"/>
          <w:b/>
          <w:bCs/>
          <w:sz w:val="24"/>
          <w:szCs w:val="24"/>
          <w:lang w:val="en-US"/>
        </w:rPr>
        <w:t xml:space="preserve"> </w:t>
      </w:r>
      <w:proofErr w:type="spellStart"/>
      <w:r w:rsidRPr="00F244C0">
        <w:rPr>
          <w:rFonts w:ascii="Times New Roman" w:eastAsia="Times New Roman" w:hAnsi="Times New Roman" w:cs="Times New Roman"/>
          <w:b/>
          <w:bCs/>
          <w:sz w:val="24"/>
          <w:szCs w:val="24"/>
          <w:lang w:val="en-US"/>
        </w:rPr>
        <w:t>Penelitian</w:t>
      </w:r>
      <w:proofErr w:type="spellEnd"/>
    </w:p>
    <w:p w14:paraId="690C1DC8" w14:textId="77777777" w:rsidR="00F244C0" w:rsidRPr="00F244C0" w:rsidRDefault="00F244C0" w:rsidP="00F244C0">
      <w:pPr>
        <w:spacing w:before="120" w:after="0" w:line="360" w:lineRule="auto"/>
        <w:ind w:firstLine="567"/>
        <w:jc w:val="both"/>
        <w:rPr>
          <w:rFonts w:ascii="Times New Roman" w:eastAsia="Times New Roman" w:hAnsi="Times New Roman" w:cs="Times New Roman"/>
          <w:sz w:val="24"/>
          <w:szCs w:val="24"/>
          <w:lang w:val="en-US"/>
        </w:rPr>
      </w:pPr>
      <w:proofErr w:type="spellStart"/>
      <w:r w:rsidRPr="00F244C0">
        <w:rPr>
          <w:rFonts w:ascii="Times New Roman" w:eastAsia="Times New Roman" w:hAnsi="Times New Roman" w:cs="Times New Roman"/>
          <w:sz w:val="24"/>
          <w:szCs w:val="24"/>
          <w:lang w:val="en-US"/>
        </w:rPr>
        <w:t>Berdasarkan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hasil</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sintesis</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literatur</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ditemukan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bahwa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penelitian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terdahulu</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telah</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memberikan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kontribusi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penting</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dalam</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menjelaskan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manfaat</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berbagai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metode</w:t>
      </w:r>
      <w:proofErr w:type="spellEnd"/>
      <w:r w:rsidRPr="00F244C0">
        <w:rPr>
          <w:rFonts w:ascii="Times New Roman" w:eastAsia="Times New Roman" w:hAnsi="Times New Roman" w:cs="Times New Roman"/>
          <w:sz w:val="24"/>
          <w:szCs w:val="24"/>
          <w:lang w:val="en-US"/>
        </w:rPr>
        <w:t xml:space="preserve"> costing </w:t>
      </w:r>
      <w:proofErr w:type="spellStart"/>
      <w:r w:rsidRPr="00F244C0">
        <w:rPr>
          <w:rFonts w:ascii="Times New Roman" w:eastAsia="Times New Roman" w:hAnsi="Times New Roman" w:cs="Times New Roman"/>
          <w:sz w:val="24"/>
          <w:szCs w:val="24"/>
          <w:lang w:val="en-US"/>
        </w:rPr>
        <w:t>terhadap</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pengambilan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keputusan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Namun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sebagian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besar</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penelitian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masih</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membahas</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metode</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tertentu</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secara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terpisah</w:t>
      </w:r>
      <w:proofErr w:type="spellEnd"/>
      <w:r w:rsidRPr="00F244C0">
        <w:rPr>
          <w:rFonts w:ascii="Times New Roman" w:eastAsia="Times New Roman" w:hAnsi="Times New Roman" w:cs="Times New Roman"/>
          <w:sz w:val="24"/>
          <w:szCs w:val="24"/>
          <w:lang w:val="en-US"/>
        </w:rPr>
        <w:t xml:space="preserve"> dan </w:t>
      </w:r>
      <w:proofErr w:type="spellStart"/>
      <w:r w:rsidRPr="00F244C0">
        <w:rPr>
          <w:rFonts w:ascii="Times New Roman" w:eastAsia="Times New Roman" w:hAnsi="Times New Roman" w:cs="Times New Roman"/>
          <w:sz w:val="24"/>
          <w:szCs w:val="24"/>
          <w:lang w:val="en-US"/>
        </w:rPr>
        <w:t>belum</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banyak</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mengintegrasikan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berbagai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pendekatan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biaya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dalam</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satu</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kerangka</w:t>
      </w:r>
      <w:proofErr w:type="spellEnd"/>
      <w:r w:rsidRPr="00F244C0">
        <w:rPr>
          <w:rFonts w:ascii="Times New Roman" w:eastAsia="Times New Roman" w:hAnsi="Times New Roman" w:cs="Times New Roman"/>
          <w:sz w:val="24"/>
          <w:szCs w:val="24"/>
          <w:lang w:val="en-US"/>
        </w:rPr>
        <w:t xml:space="preserve"> cost-based decision making.</w:t>
      </w:r>
    </w:p>
    <w:p w14:paraId="22A08F1D" w14:textId="77777777" w:rsidR="00F244C0" w:rsidRPr="00F244C0" w:rsidRDefault="00F244C0" w:rsidP="00F244C0">
      <w:pPr>
        <w:spacing w:before="120" w:after="0" w:line="360" w:lineRule="auto"/>
        <w:jc w:val="center"/>
        <w:rPr>
          <w:rFonts w:ascii="Times New Roman" w:eastAsia="Times New Roman" w:hAnsi="Times New Roman" w:cs="Times New Roman"/>
          <w:b/>
          <w:bCs/>
          <w:sz w:val="24"/>
          <w:szCs w:val="24"/>
          <w:lang w:val="en-US"/>
        </w:rPr>
      </w:pPr>
      <w:r w:rsidRPr="00F244C0">
        <w:rPr>
          <w:rFonts w:ascii="Times New Roman" w:eastAsia="Times New Roman" w:hAnsi="Times New Roman" w:cs="Times New Roman"/>
          <w:b/>
          <w:bCs/>
          <w:sz w:val="24"/>
          <w:szCs w:val="24"/>
          <w:lang w:val="en-US"/>
        </w:rPr>
        <w:t xml:space="preserve">Tabel 3. Research Gap </w:t>
      </w:r>
      <w:proofErr w:type="spellStart"/>
      <w:r w:rsidRPr="00F244C0">
        <w:rPr>
          <w:rFonts w:ascii="Times New Roman" w:eastAsia="Times New Roman" w:hAnsi="Times New Roman" w:cs="Times New Roman"/>
          <w:b/>
          <w:bCs/>
          <w:sz w:val="24"/>
          <w:szCs w:val="24"/>
          <w:lang w:val="en-US"/>
        </w:rPr>
        <w:t>Penelitian</w:t>
      </w:r>
      <w:proofErr w:type="spellEnd"/>
    </w:p>
    <w:tbl>
      <w:tblPr>
        <w:tblStyle w:val="TableGrid"/>
        <w:tblW w:w="0" w:type="auto"/>
        <w:tblLook w:val="04A0" w:firstRow="1" w:lastRow="0" w:firstColumn="1" w:lastColumn="0" w:noHBand="0" w:noVBand="1"/>
      </w:tblPr>
      <w:tblGrid>
        <w:gridCol w:w="1214"/>
        <w:gridCol w:w="1557"/>
        <w:gridCol w:w="1698"/>
        <w:gridCol w:w="2004"/>
        <w:gridCol w:w="2021"/>
      </w:tblGrid>
      <w:tr w:rsidR="00F244C0" w:rsidRPr="00F244C0" w14:paraId="474481B0" w14:textId="77777777">
        <w:tc>
          <w:tcPr>
            <w:tcW w:w="0" w:type="auto"/>
            <w:tcBorders>
              <w:top w:val="single" w:sz="4" w:space="0" w:color="auto"/>
              <w:left w:val="single" w:sz="4" w:space="0" w:color="auto"/>
              <w:bottom w:val="single" w:sz="4" w:space="0" w:color="auto"/>
              <w:right w:val="single" w:sz="4" w:space="0" w:color="auto"/>
            </w:tcBorders>
            <w:hideMark/>
          </w:tcPr>
          <w:p w14:paraId="049EFF17" w14:textId="77777777" w:rsidR="00F244C0" w:rsidRPr="00F244C0" w:rsidRDefault="00F244C0" w:rsidP="00F244C0">
            <w:pPr>
              <w:spacing w:before="120" w:line="360" w:lineRule="auto"/>
              <w:ind w:firstLine="29"/>
              <w:jc w:val="both"/>
              <w:rPr>
                <w:rFonts w:ascii="Times New Roman" w:eastAsia="Times New Roman" w:hAnsi="Times New Roman" w:cs="Times New Roman"/>
                <w:b/>
                <w:bCs/>
                <w:lang w:val="en-US"/>
              </w:rPr>
            </w:pPr>
            <w:proofErr w:type="spellStart"/>
            <w:r w:rsidRPr="00F244C0">
              <w:rPr>
                <w:rFonts w:ascii="Times New Roman" w:eastAsia="Times New Roman" w:hAnsi="Times New Roman" w:cs="Times New Roman"/>
                <w:b/>
                <w:bCs/>
                <w:lang w:val="en-US"/>
              </w:rPr>
              <w:t>Peneliti</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62ACC7A1" w14:textId="77777777" w:rsidR="00F244C0" w:rsidRPr="00F244C0" w:rsidRDefault="00F244C0" w:rsidP="00F244C0">
            <w:pPr>
              <w:spacing w:before="120" w:line="360" w:lineRule="auto"/>
              <w:ind w:firstLine="29"/>
              <w:jc w:val="both"/>
              <w:rPr>
                <w:rFonts w:ascii="Times New Roman" w:eastAsia="Times New Roman" w:hAnsi="Times New Roman" w:cs="Times New Roman"/>
                <w:b/>
                <w:bCs/>
                <w:lang w:val="en-US"/>
              </w:rPr>
            </w:pPr>
            <w:proofErr w:type="spellStart"/>
            <w:r w:rsidRPr="00F244C0">
              <w:rPr>
                <w:rFonts w:ascii="Times New Roman" w:eastAsia="Times New Roman" w:hAnsi="Times New Roman" w:cs="Times New Roman"/>
                <w:b/>
                <w:bCs/>
                <w:lang w:val="en-US"/>
              </w:rPr>
              <w:t>Fokus</w:t>
            </w:r>
            <w:proofErr w:type="spellEnd"/>
            <w:r w:rsidRPr="00F244C0">
              <w:rPr>
                <w:rFonts w:ascii="Times New Roman" w:eastAsia="Times New Roman" w:hAnsi="Times New Roman" w:cs="Times New Roman"/>
                <w:b/>
                <w:bCs/>
                <w:lang w:val="en-US"/>
              </w:rPr>
              <w:t xml:space="preserve"> </w:t>
            </w:r>
            <w:proofErr w:type="spellStart"/>
            <w:r w:rsidRPr="00F244C0">
              <w:rPr>
                <w:rFonts w:ascii="Times New Roman" w:eastAsia="Times New Roman" w:hAnsi="Times New Roman" w:cs="Times New Roman"/>
                <w:b/>
                <w:bCs/>
                <w:lang w:val="en-US"/>
              </w:rPr>
              <w:t>Penelitian</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1973671F" w14:textId="77777777" w:rsidR="00F244C0" w:rsidRPr="00F244C0" w:rsidRDefault="00F244C0" w:rsidP="00F244C0">
            <w:pPr>
              <w:spacing w:before="120" w:line="360" w:lineRule="auto"/>
              <w:ind w:firstLine="29"/>
              <w:jc w:val="both"/>
              <w:rPr>
                <w:rFonts w:ascii="Times New Roman" w:eastAsia="Times New Roman" w:hAnsi="Times New Roman" w:cs="Times New Roman"/>
                <w:b/>
                <w:bCs/>
                <w:lang w:val="en-US"/>
              </w:rPr>
            </w:pPr>
            <w:proofErr w:type="spellStart"/>
            <w:r w:rsidRPr="00F244C0">
              <w:rPr>
                <w:rFonts w:ascii="Times New Roman" w:eastAsia="Times New Roman" w:hAnsi="Times New Roman" w:cs="Times New Roman"/>
                <w:b/>
                <w:bCs/>
                <w:lang w:val="en-US"/>
              </w:rPr>
              <w:t>Temuan</w:t>
            </w:r>
            <w:proofErr w:type="spellEnd"/>
            <w:r w:rsidRPr="00F244C0">
              <w:rPr>
                <w:rFonts w:ascii="Times New Roman" w:eastAsia="Times New Roman" w:hAnsi="Times New Roman" w:cs="Times New Roman"/>
                <w:b/>
                <w:bCs/>
                <w:lang w:val="en-US"/>
              </w:rPr>
              <w:t xml:space="preserve"> Utama</w:t>
            </w:r>
          </w:p>
        </w:tc>
        <w:tc>
          <w:tcPr>
            <w:tcW w:w="0" w:type="auto"/>
            <w:tcBorders>
              <w:top w:val="single" w:sz="4" w:space="0" w:color="auto"/>
              <w:left w:val="single" w:sz="4" w:space="0" w:color="auto"/>
              <w:bottom w:val="single" w:sz="4" w:space="0" w:color="auto"/>
              <w:right w:val="single" w:sz="4" w:space="0" w:color="auto"/>
            </w:tcBorders>
            <w:hideMark/>
          </w:tcPr>
          <w:p w14:paraId="7B47DEDC" w14:textId="77777777" w:rsidR="00F244C0" w:rsidRPr="00F244C0" w:rsidRDefault="00F244C0" w:rsidP="00F244C0">
            <w:pPr>
              <w:spacing w:before="120" w:line="360" w:lineRule="auto"/>
              <w:ind w:firstLine="29"/>
              <w:jc w:val="both"/>
              <w:rPr>
                <w:rFonts w:ascii="Times New Roman" w:eastAsia="Times New Roman" w:hAnsi="Times New Roman" w:cs="Times New Roman"/>
                <w:b/>
                <w:bCs/>
                <w:lang w:val="en-US"/>
              </w:rPr>
            </w:pPr>
            <w:proofErr w:type="spellStart"/>
            <w:r w:rsidRPr="00F244C0">
              <w:rPr>
                <w:rFonts w:ascii="Times New Roman" w:eastAsia="Times New Roman" w:hAnsi="Times New Roman" w:cs="Times New Roman"/>
                <w:b/>
                <w:bCs/>
                <w:lang w:val="en-US"/>
              </w:rPr>
              <w:t>Keterbatasan</w:t>
            </w:r>
            <w:proofErr w:type="spellEnd"/>
            <w:r w:rsidRPr="00F244C0">
              <w:rPr>
                <w:rFonts w:ascii="Times New Roman" w:eastAsia="Times New Roman" w:hAnsi="Times New Roman" w:cs="Times New Roman"/>
                <w:b/>
                <w:bCs/>
                <w:lang w:val="en-US"/>
              </w:rPr>
              <w:t xml:space="preserve"> </w:t>
            </w:r>
            <w:proofErr w:type="spellStart"/>
            <w:r w:rsidRPr="00F244C0">
              <w:rPr>
                <w:rFonts w:ascii="Times New Roman" w:eastAsia="Times New Roman" w:hAnsi="Times New Roman" w:cs="Times New Roman"/>
                <w:b/>
                <w:bCs/>
                <w:lang w:val="en-US"/>
              </w:rPr>
              <w:t>Penelitian</w:t>
            </w:r>
            <w:proofErr w:type="spellEnd"/>
            <w:r w:rsidRPr="00F244C0">
              <w:rPr>
                <w:rFonts w:ascii="Times New Roman" w:eastAsia="Times New Roman" w:hAnsi="Times New Roman" w:cs="Times New Roman"/>
                <w:b/>
                <w:bCs/>
                <w:lang w:val="en-US"/>
              </w:rPr>
              <w:t xml:space="preserve"> </w:t>
            </w:r>
            <w:proofErr w:type="spellStart"/>
            <w:r w:rsidRPr="00F244C0">
              <w:rPr>
                <w:rFonts w:ascii="Times New Roman" w:eastAsia="Times New Roman" w:hAnsi="Times New Roman" w:cs="Times New Roman"/>
                <w:b/>
                <w:bCs/>
                <w:lang w:val="en-US"/>
              </w:rPr>
              <w:t>Terdahulu</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0F3D8C85" w14:textId="77777777" w:rsidR="00F244C0" w:rsidRPr="00F244C0" w:rsidRDefault="00F244C0" w:rsidP="00F244C0">
            <w:pPr>
              <w:spacing w:before="120" w:line="360" w:lineRule="auto"/>
              <w:ind w:firstLine="29"/>
              <w:jc w:val="both"/>
              <w:rPr>
                <w:rFonts w:ascii="Times New Roman" w:eastAsia="Times New Roman" w:hAnsi="Times New Roman" w:cs="Times New Roman"/>
                <w:b/>
                <w:bCs/>
                <w:lang w:val="en-US"/>
              </w:rPr>
            </w:pPr>
            <w:proofErr w:type="spellStart"/>
            <w:r w:rsidRPr="00F244C0">
              <w:rPr>
                <w:rFonts w:ascii="Times New Roman" w:eastAsia="Times New Roman" w:hAnsi="Times New Roman" w:cs="Times New Roman"/>
                <w:b/>
                <w:bCs/>
                <w:lang w:val="en-US"/>
              </w:rPr>
              <w:t>Posisi</w:t>
            </w:r>
            <w:proofErr w:type="spellEnd"/>
            <w:r w:rsidRPr="00F244C0">
              <w:rPr>
                <w:rFonts w:ascii="Times New Roman" w:eastAsia="Times New Roman" w:hAnsi="Times New Roman" w:cs="Times New Roman"/>
                <w:b/>
                <w:bCs/>
                <w:lang w:val="en-US"/>
              </w:rPr>
              <w:t xml:space="preserve"> </w:t>
            </w:r>
            <w:proofErr w:type="spellStart"/>
            <w:r w:rsidRPr="00F244C0">
              <w:rPr>
                <w:rFonts w:ascii="Times New Roman" w:eastAsia="Times New Roman" w:hAnsi="Times New Roman" w:cs="Times New Roman"/>
                <w:b/>
                <w:bCs/>
                <w:lang w:val="en-US"/>
              </w:rPr>
              <w:t>Penelitian</w:t>
            </w:r>
            <w:proofErr w:type="spellEnd"/>
            <w:r w:rsidRPr="00F244C0">
              <w:rPr>
                <w:rFonts w:ascii="Times New Roman" w:eastAsia="Times New Roman" w:hAnsi="Times New Roman" w:cs="Times New Roman"/>
                <w:b/>
                <w:bCs/>
                <w:lang w:val="en-US"/>
              </w:rPr>
              <w:t xml:space="preserve"> Ini</w:t>
            </w:r>
          </w:p>
        </w:tc>
      </w:tr>
      <w:tr w:rsidR="00F244C0" w:rsidRPr="00F244C0" w14:paraId="66664919" w14:textId="77777777">
        <w:tc>
          <w:tcPr>
            <w:tcW w:w="0" w:type="auto"/>
            <w:tcBorders>
              <w:top w:val="single" w:sz="4" w:space="0" w:color="auto"/>
              <w:left w:val="single" w:sz="4" w:space="0" w:color="auto"/>
              <w:bottom w:val="single" w:sz="4" w:space="0" w:color="auto"/>
              <w:right w:val="single" w:sz="4" w:space="0" w:color="auto"/>
            </w:tcBorders>
            <w:hideMark/>
          </w:tcPr>
          <w:p w14:paraId="2A301FB2" w14:textId="77777777" w:rsidR="00F244C0" w:rsidRPr="00F244C0" w:rsidRDefault="00F244C0" w:rsidP="00F244C0">
            <w:pPr>
              <w:spacing w:before="120" w:line="360" w:lineRule="auto"/>
              <w:ind w:firstLine="29"/>
              <w:jc w:val="both"/>
              <w:rPr>
                <w:rFonts w:ascii="Times New Roman" w:eastAsia="Times New Roman" w:hAnsi="Times New Roman" w:cs="Times New Roman"/>
                <w:lang w:val="en-US"/>
              </w:rPr>
            </w:pPr>
            <w:r w:rsidRPr="00F244C0">
              <w:rPr>
                <w:rFonts w:ascii="Times New Roman" w:eastAsia="Times New Roman" w:hAnsi="Times New Roman" w:cs="Times New Roman"/>
                <w:lang w:val="en-US"/>
              </w:rPr>
              <w:t>Kaplan &amp; Cooper (1998)</w:t>
            </w:r>
          </w:p>
        </w:tc>
        <w:tc>
          <w:tcPr>
            <w:tcW w:w="0" w:type="auto"/>
            <w:tcBorders>
              <w:top w:val="single" w:sz="4" w:space="0" w:color="auto"/>
              <w:left w:val="single" w:sz="4" w:space="0" w:color="auto"/>
              <w:bottom w:val="single" w:sz="4" w:space="0" w:color="auto"/>
              <w:right w:val="single" w:sz="4" w:space="0" w:color="auto"/>
            </w:tcBorders>
            <w:hideMark/>
          </w:tcPr>
          <w:p w14:paraId="133CB294" w14:textId="77777777" w:rsidR="00F244C0" w:rsidRPr="00F244C0" w:rsidRDefault="00F244C0" w:rsidP="00F244C0">
            <w:pPr>
              <w:spacing w:before="120" w:line="360" w:lineRule="auto"/>
              <w:ind w:firstLine="29"/>
              <w:jc w:val="both"/>
              <w:rPr>
                <w:rFonts w:ascii="Times New Roman" w:eastAsia="Times New Roman" w:hAnsi="Times New Roman" w:cs="Times New Roman"/>
                <w:lang w:val="en-US"/>
              </w:rPr>
            </w:pPr>
            <w:proofErr w:type="spellStart"/>
            <w:r w:rsidRPr="00F244C0">
              <w:rPr>
                <w:rFonts w:ascii="Times New Roman" w:eastAsia="Times New Roman" w:hAnsi="Times New Roman" w:cs="Times New Roman"/>
                <w:lang w:val="en-US"/>
              </w:rPr>
              <w:t>Sistem</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biaya</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strategis</w:t>
            </w:r>
            <w:proofErr w:type="spellEnd"/>
            <w:r w:rsidRPr="00F244C0">
              <w:rPr>
                <w:rFonts w:ascii="Times New Roman" w:eastAsia="Times New Roman" w:hAnsi="Times New Roman" w:cs="Times New Roman"/>
                <w:lang w:val="en-US"/>
              </w:rPr>
              <w:t xml:space="preserve"> (</w:t>
            </w:r>
            <w:r w:rsidRPr="00F244C0">
              <w:rPr>
                <w:rFonts w:ascii="Times New Roman" w:eastAsia="Times New Roman" w:hAnsi="Times New Roman" w:cs="Times New Roman"/>
                <w:i/>
                <w:iCs/>
                <w:lang w:val="en-US"/>
              </w:rPr>
              <w:t>strategic cost system</w:t>
            </w:r>
            <w:r w:rsidRPr="00F244C0">
              <w:rPr>
                <w:rFonts w:ascii="Times New Roman" w:eastAsia="Times New Roman" w:hAnsi="Times New Roman" w:cs="Times New Roman"/>
                <w:lang w:val="en-US"/>
              </w:rPr>
              <w:t>)</w:t>
            </w:r>
          </w:p>
        </w:tc>
        <w:tc>
          <w:tcPr>
            <w:tcW w:w="0" w:type="auto"/>
            <w:tcBorders>
              <w:top w:val="single" w:sz="4" w:space="0" w:color="auto"/>
              <w:left w:val="single" w:sz="4" w:space="0" w:color="auto"/>
              <w:bottom w:val="single" w:sz="4" w:space="0" w:color="auto"/>
              <w:right w:val="single" w:sz="4" w:space="0" w:color="auto"/>
            </w:tcBorders>
            <w:hideMark/>
          </w:tcPr>
          <w:p w14:paraId="1A9B931D" w14:textId="77777777" w:rsidR="00F244C0" w:rsidRPr="00F244C0" w:rsidRDefault="00F244C0" w:rsidP="00F244C0">
            <w:pPr>
              <w:spacing w:before="120" w:line="360" w:lineRule="auto"/>
              <w:ind w:firstLine="29"/>
              <w:jc w:val="both"/>
              <w:rPr>
                <w:rFonts w:ascii="Times New Roman" w:eastAsia="Times New Roman" w:hAnsi="Times New Roman" w:cs="Times New Roman"/>
                <w:lang w:val="en-US"/>
              </w:rPr>
            </w:pPr>
            <w:proofErr w:type="spellStart"/>
            <w:r w:rsidRPr="00F244C0">
              <w:rPr>
                <w:rFonts w:ascii="Times New Roman" w:eastAsia="Times New Roman" w:hAnsi="Times New Roman" w:cs="Times New Roman"/>
                <w:lang w:val="en-US"/>
              </w:rPr>
              <w:t>Sistem</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biaya</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mampu</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membantu</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organisasi</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memahami</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profitabilitas</w:t>
            </w:r>
            <w:proofErr w:type="spellEnd"/>
            <w:r w:rsidRPr="00F244C0">
              <w:rPr>
                <w:rFonts w:ascii="Times New Roman" w:eastAsia="Times New Roman" w:hAnsi="Times New Roman" w:cs="Times New Roman"/>
                <w:lang w:val="en-US"/>
              </w:rPr>
              <w:t xml:space="preserve"> dan </w:t>
            </w:r>
            <w:proofErr w:type="spellStart"/>
            <w:r w:rsidRPr="00F244C0">
              <w:rPr>
                <w:rFonts w:ascii="Times New Roman" w:eastAsia="Times New Roman" w:hAnsi="Times New Roman" w:cs="Times New Roman"/>
                <w:lang w:val="en-US"/>
              </w:rPr>
              <w:t>meningkatkan</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efektivitas</w:t>
            </w:r>
            <w:proofErr w:type="spellEnd"/>
            <w:r w:rsidRPr="00F244C0">
              <w:rPr>
                <w:rFonts w:ascii="Times New Roman" w:eastAsia="Times New Roman" w:hAnsi="Times New Roman" w:cs="Times New Roman"/>
                <w:lang w:val="en-US"/>
              </w:rPr>
              <w:t xml:space="preserve"> strategi </w:t>
            </w:r>
            <w:proofErr w:type="spellStart"/>
            <w:r w:rsidRPr="00F244C0">
              <w:rPr>
                <w:rFonts w:ascii="Times New Roman" w:eastAsia="Times New Roman" w:hAnsi="Times New Roman" w:cs="Times New Roman"/>
                <w:lang w:val="en-US"/>
              </w:rPr>
              <w:t>bisnis</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5D676D9D" w14:textId="77777777" w:rsidR="00F244C0" w:rsidRPr="00F244C0" w:rsidRDefault="00F244C0" w:rsidP="00F244C0">
            <w:pPr>
              <w:spacing w:before="120" w:line="360" w:lineRule="auto"/>
              <w:ind w:firstLine="29"/>
              <w:jc w:val="both"/>
              <w:rPr>
                <w:rFonts w:ascii="Times New Roman" w:eastAsia="Times New Roman" w:hAnsi="Times New Roman" w:cs="Times New Roman"/>
                <w:lang w:val="en-US"/>
              </w:rPr>
            </w:pPr>
            <w:r w:rsidRPr="00F244C0">
              <w:rPr>
                <w:rFonts w:ascii="Times New Roman" w:eastAsia="Times New Roman" w:hAnsi="Times New Roman" w:cs="Times New Roman"/>
                <w:lang w:val="en-US"/>
              </w:rPr>
              <w:t xml:space="preserve">Kajian </w:t>
            </w:r>
            <w:proofErr w:type="spellStart"/>
            <w:r w:rsidRPr="00F244C0">
              <w:rPr>
                <w:rFonts w:ascii="Times New Roman" w:eastAsia="Times New Roman" w:hAnsi="Times New Roman" w:cs="Times New Roman"/>
                <w:lang w:val="en-US"/>
              </w:rPr>
              <w:t>masih</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berfokus</w:t>
            </w:r>
            <w:proofErr w:type="spellEnd"/>
            <w:r w:rsidRPr="00F244C0">
              <w:rPr>
                <w:rFonts w:ascii="Times New Roman" w:eastAsia="Times New Roman" w:hAnsi="Times New Roman" w:cs="Times New Roman"/>
                <w:lang w:val="en-US"/>
              </w:rPr>
              <w:t xml:space="preserve"> pada </w:t>
            </w:r>
            <w:proofErr w:type="spellStart"/>
            <w:r w:rsidRPr="00F244C0">
              <w:rPr>
                <w:rFonts w:ascii="Times New Roman" w:eastAsia="Times New Roman" w:hAnsi="Times New Roman" w:cs="Times New Roman"/>
                <w:lang w:val="en-US"/>
              </w:rPr>
              <w:t>pengembangan</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sistem</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biaya</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tertentu</w:t>
            </w:r>
            <w:proofErr w:type="spellEnd"/>
            <w:r w:rsidRPr="00F244C0">
              <w:rPr>
                <w:rFonts w:ascii="Times New Roman" w:eastAsia="Times New Roman" w:hAnsi="Times New Roman" w:cs="Times New Roman"/>
                <w:lang w:val="en-US"/>
              </w:rPr>
              <w:t xml:space="preserve"> dan </w:t>
            </w:r>
            <w:proofErr w:type="spellStart"/>
            <w:r w:rsidRPr="00F244C0">
              <w:rPr>
                <w:rFonts w:ascii="Times New Roman" w:eastAsia="Times New Roman" w:hAnsi="Times New Roman" w:cs="Times New Roman"/>
                <w:lang w:val="en-US"/>
              </w:rPr>
              <w:t>belum</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membahas</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integrasi</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berbagai</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metode</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biaya</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dalam</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pengambilan</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keputusan</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63E51512" w14:textId="77777777" w:rsidR="00F244C0" w:rsidRPr="00F244C0" w:rsidRDefault="00F244C0" w:rsidP="00F244C0">
            <w:pPr>
              <w:spacing w:before="120" w:line="360" w:lineRule="auto"/>
              <w:ind w:firstLine="29"/>
              <w:jc w:val="both"/>
              <w:rPr>
                <w:rFonts w:ascii="Times New Roman" w:eastAsia="Times New Roman" w:hAnsi="Times New Roman" w:cs="Times New Roman"/>
                <w:lang w:val="en-US"/>
              </w:rPr>
            </w:pPr>
            <w:proofErr w:type="spellStart"/>
            <w:r w:rsidRPr="00F244C0">
              <w:rPr>
                <w:rFonts w:ascii="Times New Roman" w:eastAsia="Times New Roman" w:hAnsi="Times New Roman" w:cs="Times New Roman"/>
                <w:lang w:val="en-US"/>
              </w:rPr>
              <w:t>Penelitian</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ini</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mengintegrasikan</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berbagai</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pendekatan</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biaya</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sebagai</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dasar</w:t>
            </w:r>
            <w:proofErr w:type="spellEnd"/>
            <w:r w:rsidRPr="00F244C0">
              <w:rPr>
                <w:rFonts w:ascii="Times New Roman" w:eastAsia="Times New Roman" w:hAnsi="Times New Roman" w:cs="Times New Roman"/>
                <w:lang w:val="en-US"/>
              </w:rPr>
              <w:t xml:space="preserve"> </w:t>
            </w:r>
            <w:r w:rsidRPr="00F244C0">
              <w:rPr>
                <w:rFonts w:ascii="Times New Roman" w:eastAsia="Times New Roman" w:hAnsi="Times New Roman" w:cs="Times New Roman"/>
                <w:i/>
                <w:iCs/>
                <w:lang w:val="en-US"/>
              </w:rPr>
              <w:t>cost-based decision making</w:t>
            </w:r>
          </w:p>
        </w:tc>
      </w:tr>
      <w:tr w:rsidR="00F244C0" w:rsidRPr="00F244C0" w14:paraId="775B5011" w14:textId="77777777">
        <w:tc>
          <w:tcPr>
            <w:tcW w:w="0" w:type="auto"/>
            <w:tcBorders>
              <w:top w:val="single" w:sz="4" w:space="0" w:color="auto"/>
              <w:left w:val="single" w:sz="4" w:space="0" w:color="auto"/>
              <w:bottom w:val="single" w:sz="4" w:space="0" w:color="auto"/>
              <w:right w:val="single" w:sz="4" w:space="0" w:color="auto"/>
            </w:tcBorders>
            <w:hideMark/>
          </w:tcPr>
          <w:p w14:paraId="7D0F440E" w14:textId="77777777" w:rsidR="00F244C0" w:rsidRPr="00F244C0" w:rsidRDefault="00F244C0" w:rsidP="00F244C0">
            <w:pPr>
              <w:spacing w:before="120" w:line="360" w:lineRule="auto"/>
              <w:ind w:firstLine="29"/>
              <w:jc w:val="both"/>
              <w:rPr>
                <w:rFonts w:ascii="Times New Roman" w:eastAsia="Times New Roman" w:hAnsi="Times New Roman" w:cs="Times New Roman"/>
                <w:lang w:val="en-US"/>
              </w:rPr>
            </w:pPr>
            <w:r w:rsidRPr="00F244C0">
              <w:rPr>
                <w:rFonts w:ascii="Times New Roman" w:eastAsia="Times New Roman" w:hAnsi="Times New Roman" w:cs="Times New Roman"/>
                <w:lang w:val="en-US"/>
              </w:rPr>
              <w:t>Kaplan &amp; Anderson (2007)</w:t>
            </w:r>
          </w:p>
        </w:tc>
        <w:tc>
          <w:tcPr>
            <w:tcW w:w="0" w:type="auto"/>
            <w:tcBorders>
              <w:top w:val="single" w:sz="4" w:space="0" w:color="auto"/>
              <w:left w:val="single" w:sz="4" w:space="0" w:color="auto"/>
              <w:bottom w:val="single" w:sz="4" w:space="0" w:color="auto"/>
              <w:right w:val="single" w:sz="4" w:space="0" w:color="auto"/>
            </w:tcBorders>
            <w:hideMark/>
          </w:tcPr>
          <w:p w14:paraId="4DB2D694" w14:textId="77777777" w:rsidR="00F244C0" w:rsidRPr="00F244C0" w:rsidRDefault="00F244C0" w:rsidP="00F244C0">
            <w:pPr>
              <w:spacing w:before="120" w:line="360" w:lineRule="auto"/>
              <w:ind w:firstLine="29"/>
              <w:jc w:val="both"/>
              <w:rPr>
                <w:rFonts w:ascii="Times New Roman" w:eastAsia="Times New Roman" w:hAnsi="Times New Roman" w:cs="Times New Roman"/>
                <w:lang w:val="en-US"/>
              </w:rPr>
            </w:pPr>
            <w:r w:rsidRPr="00F244C0">
              <w:rPr>
                <w:rFonts w:ascii="Times New Roman" w:eastAsia="Times New Roman" w:hAnsi="Times New Roman" w:cs="Times New Roman"/>
                <w:i/>
                <w:iCs/>
                <w:lang w:val="en-US"/>
              </w:rPr>
              <w:t>Time-Driven Activity-Based Costing</w:t>
            </w:r>
            <w:r w:rsidRPr="00F244C0">
              <w:rPr>
                <w:rFonts w:ascii="Times New Roman" w:eastAsia="Times New Roman" w:hAnsi="Times New Roman" w:cs="Times New Roman"/>
                <w:lang w:val="en-US"/>
              </w:rPr>
              <w:t xml:space="preserve"> (TDABC)</w:t>
            </w:r>
          </w:p>
        </w:tc>
        <w:tc>
          <w:tcPr>
            <w:tcW w:w="0" w:type="auto"/>
            <w:tcBorders>
              <w:top w:val="single" w:sz="4" w:space="0" w:color="auto"/>
              <w:left w:val="single" w:sz="4" w:space="0" w:color="auto"/>
              <w:bottom w:val="single" w:sz="4" w:space="0" w:color="auto"/>
              <w:right w:val="single" w:sz="4" w:space="0" w:color="auto"/>
            </w:tcBorders>
            <w:hideMark/>
          </w:tcPr>
          <w:p w14:paraId="60DED197" w14:textId="77777777" w:rsidR="00F244C0" w:rsidRPr="00F244C0" w:rsidRDefault="00F244C0" w:rsidP="00F244C0">
            <w:pPr>
              <w:spacing w:before="120" w:line="360" w:lineRule="auto"/>
              <w:ind w:firstLine="29"/>
              <w:jc w:val="both"/>
              <w:rPr>
                <w:rFonts w:ascii="Times New Roman" w:eastAsia="Times New Roman" w:hAnsi="Times New Roman" w:cs="Times New Roman"/>
                <w:lang w:val="en-US"/>
              </w:rPr>
            </w:pPr>
            <w:r w:rsidRPr="00F244C0">
              <w:rPr>
                <w:rFonts w:ascii="Times New Roman" w:eastAsia="Times New Roman" w:hAnsi="Times New Roman" w:cs="Times New Roman"/>
                <w:lang w:val="en-US"/>
              </w:rPr>
              <w:t xml:space="preserve">TDABC </w:t>
            </w:r>
            <w:proofErr w:type="spellStart"/>
            <w:r w:rsidRPr="00F244C0">
              <w:rPr>
                <w:rFonts w:ascii="Times New Roman" w:eastAsia="Times New Roman" w:hAnsi="Times New Roman" w:cs="Times New Roman"/>
                <w:lang w:val="en-US"/>
              </w:rPr>
              <w:t>meningkatkan</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akurasi</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informasi</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biaya</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melalui</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pengukuran</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konsumsi</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sumber</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daya</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berbasis</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waktu</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5F1B8849" w14:textId="77777777" w:rsidR="00F244C0" w:rsidRPr="00F244C0" w:rsidRDefault="00F244C0" w:rsidP="00F244C0">
            <w:pPr>
              <w:spacing w:before="120" w:line="360" w:lineRule="auto"/>
              <w:ind w:firstLine="29"/>
              <w:jc w:val="both"/>
              <w:rPr>
                <w:rFonts w:ascii="Times New Roman" w:eastAsia="Times New Roman" w:hAnsi="Times New Roman" w:cs="Times New Roman"/>
                <w:lang w:val="en-US"/>
              </w:rPr>
            </w:pPr>
            <w:proofErr w:type="spellStart"/>
            <w:r w:rsidRPr="00F244C0">
              <w:rPr>
                <w:rFonts w:ascii="Times New Roman" w:eastAsia="Times New Roman" w:hAnsi="Times New Roman" w:cs="Times New Roman"/>
                <w:lang w:val="en-US"/>
              </w:rPr>
              <w:t>Fokus</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utama</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hanya</w:t>
            </w:r>
            <w:proofErr w:type="spellEnd"/>
            <w:r w:rsidRPr="00F244C0">
              <w:rPr>
                <w:rFonts w:ascii="Times New Roman" w:eastAsia="Times New Roman" w:hAnsi="Times New Roman" w:cs="Times New Roman"/>
                <w:lang w:val="en-US"/>
              </w:rPr>
              <w:t xml:space="preserve"> pada </w:t>
            </w:r>
            <w:proofErr w:type="spellStart"/>
            <w:r w:rsidRPr="00F244C0">
              <w:rPr>
                <w:rFonts w:ascii="Times New Roman" w:eastAsia="Times New Roman" w:hAnsi="Times New Roman" w:cs="Times New Roman"/>
                <w:lang w:val="en-US"/>
              </w:rPr>
              <w:t>satu</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metode</w:t>
            </w:r>
            <w:proofErr w:type="spellEnd"/>
            <w:r w:rsidRPr="00F244C0">
              <w:rPr>
                <w:rFonts w:ascii="Times New Roman" w:eastAsia="Times New Roman" w:hAnsi="Times New Roman" w:cs="Times New Roman"/>
                <w:lang w:val="en-US"/>
              </w:rPr>
              <w:t xml:space="preserve"> costing, </w:t>
            </w:r>
            <w:proofErr w:type="spellStart"/>
            <w:r w:rsidRPr="00F244C0">
              <w:rPr>
                <w:rFonts w:ascii="Times New Roman" w:eastAsia="Times New Roman" w:hAnsi="Times New Roman" w:cs="Times New Roman"/>
                <w:lang w:val="en-US"/>
              </w:rPr>
              <w:t>yaitu</w:t>
            </w:r>
            <w:proofErr w:type="spellEnd"/>
            <w:r w:rsidRPr="00F244C0">
              <w:rPr>
                <w:rFonts w:ascii="Times New Roman" w:eastAsia="Times New Roman" w:hAnsi="Times New Roman" w:cs="Times New Roman"/>
                <w:lang w:val="en-US"/>
              </w:rPr>
              <w:t xml:space="preserve"> TDABC</w:t>
            </w:r>
          </w:p>
        </w:tc>
        <w:tc>
          <w:tcPr>
            <w:tcW w:w="0" w:type="auto"/>
            <w:tcBorders>
              <w:top w:val="single" w:sz="4" w:space="0" w:color="auto"/>
              <w:left w:val="single" w:sz="4" w:space="0" w:color="auto"/>
              <w:bottom w:val="single" w:sz="4" w:space="0" w:color="auto"/>
              <w:right w:val="single" w:sz="4" w:space="0" w:color="auto"/>
            </w:tcBorders>
            <w:hideMark/>
          </w:tcPr>
          <w:p w14:paraId="3E485114" w14:textId="77777777" w:rsidR="00F244C0" w:rsidRPr="00F244C0" w:rsidRDefault="00F244C0" w:rsidP="00F244C0">
            <w:pPr>
              <w:spacing w:before="120" w:line="360" w:lineRule="auto"/>
              <w:ind w:firstLine="29"/>
              <w:jc w:val="both"/>
              <w:rPr>
                <w:rFonts w:ascii="Times New Roman" w:eastAsia="Times New Roman" w:hAnsi="Times New Roman" w:cs="Times New Roman"/>
                <w:lang w:val="en-US"/>
              </w:rPr>
            </w:pPr>
            <w:proofErr w:type="spellStart"/>
            <w:r w:rsidRPr="00F244C0">
              <w:rPr>
                <w:rFonts w:ascii="Times New Roman" w:eastAsia="Times New Roman" w:hAnsi="Times New Roman" w:cs="Times New Roman"/>
                <w:lang w:val="en-US"/>
              </w:rPr>
              <w:t>Penelitian</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ini</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memperluas</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kajian</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dengan</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menghubungkan</w:t>
            </w:r>
            <w:proofErr w:type="spellEnd"/>
            <w:r w:rsidRPr="00F244C0">
              <w:rPr>
                <w:rFonts w:ascii="Times New Roman" w:eastAsia="Times New Roman" w:hAnsi="Times New Roman" w:cs="Times New Roman"/>
                <w:lang w:val="en-US"/>
              </w:rPr>
              <w:t xml:space="preserve"> TDABC, ABC, relevant costing, dan </w:t>
            </w:r>
            <w:proofErr w:type="spellStart"/>
            <w:r w:rsidRPr="00F244C0">
              <w:rPr>
                <w:rFonts w:ascii="Times New Roman" w:eastAsia="Times New Roman" w:hAnsi="Times New Roman" w:cs="Times New Roman"/>
                <w:lang w:val="en-US"/>
              </w:rPr>
              <w:t>sistem</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informasi</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biaya</w:t>
            </w:r>
            <w:proofErr w:type="spellEnd"/>
          </w:p>
        </w:tc>
      </w:tr>
      <w:tr w:rsidR="00F244C0" w:rsidRPr="00F244C0" w14:paraId="65227CCB" w14:textId="77777777">
        <w:tc>
          <w:tcPr>
            <w:tcW w:w="0" w:type="auto"/>
            <w:tcBorders>
              <w:top w:val="single" w:sz="4" w:space="0" w:color="auto"/>
              <w:left w:val="single" w:sz="4" w:space="0" w:color="auto"/>
              <w:bottom w:val="single" w:sz="4" w:space="0" w:color="auto"/>
              <w:right w:val="single" w:sz="4" w:space="0" w:color="auto"/>
            </w:tcBorders>
            <w:hideMark/>
          </w:tcPr>
          <w:p w14:paraId="051B9A49" w14:textId="77777777" w:rsidR="00F244C0" w:rsidRPr="00F244C0" w:rsidRDefault="00F244C0" w:rsidP="00F244C0">
            <w:pPr>
              <w:spacing w:before="120" w:line="360" w:lineRule="auto"/>
              <w:ind w:firstLine="29"/>
              <w:jc w:val="both"/>
              <w:rPr>
                <w:rFonts w:ascii="Times New Roman" w:eastAsia="Times New Roman" w:hAnsi="Times New Roman" w:cs="Times New Roman"/>
                <w:lang w:val="en-US"/>
              </w:rPr>
            </w:pPr>
            <w:r w:rsidRPr="00F244C0">
              <w:rPr>
                <w:rFonts w:ascii="Times New Roman" w:eastAsia="Times New Roman" w:hAnsi="Times New Roman" w:cs="Times New Roman"/>
                <w:lang w:val="en-US"/>
              </w:rPr>
              <w:t>Lawson et al. (2019)</w:t>
            </w:r>
          </w:p>
        </w:tc>
        <w:tc>
          <w:tcPr>
            <w:tcW w:w="0" w:type="auto"/>
            <w:tcBorders>
              <w:top w:val="single" w:sz="4" w:space="0" w:color="auto"/>
              <w:left w:val="single" w:sz="4" w:space="0" w:color="auto"/>
              <w:bottom w:val="single" w:sz="4" w:space="0" w:color="auto"/>
              <w:right w:val="single" w:sz="4" w:space="0" w:color="auto"/>
            </w:tcBorders>
            <w:hideMark/>
          </w:tcPr>
          <w:p w14:paraId="0EFA8A9C" w14:textId="77777777" w:rsidR="00F244C0" w:rsidRPr="00F244C0" w:rsidRDefault="00F244C0" w:rsidP="00F244C0">
            <w:pPr>
              <w:spacing w:before="120" w:line="360" w:lineRule="auto"/>
              <w:ind w:firstLine="29"/>
              <w:jc w:val="both"/>
              <w:rPr>
                <w:rFonts w:ascii="Times New Roman" w:eastAsia="Times New Roman" w:hAnsi="Times New Roman" w:cs="Times New Roman"/>
                <w:lang w:val="en-US"/>
              </w:rPr>
            </w:pPr>
            <w:proofErr w:type="spellStart"/>
            <w:r w:rsidRPr="00F244C0">
              <w:rPr>
                <w:rFonts w:ascii="Times New Roman" w:eastAsia="Times New Roman" w:hAnsi="Times New Roman" w:cs="Times New Roman"/>
                <w:lang w:val="en-US"/>
              </w:rPr>
              <w:t>Karakteristik</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sistem</w:t>
            </w:r>
            <w:proofErr w:type="spellEnd"/>
            <w:r w:rsidRPr="00F244C0">
              <w:rPr>
                <w:rFonts w:ascii="Times New Roman" w:eastAsia="Times New Roman" w:hAnsi="Times New Roman" w:cs="Times New Roman"/>
                <w:lang w:val="en-US"/>
              </w:rPr>
              <w:t xml:space="preserve"> costing yang </w:t>
            </w:r>
            <w:proofErr w:type="spellStart"/>
            <w:r w:rsidRPr="00F244C0">
              <w:rPr>
                <w:rFonts w:ascii="Times New Roman" w:eastAsia="Times New Roman" w:hAnsi="Times New Roman" w:cs="Times New Roman"/>
                <w:lang w:val="en-US"/>
              </w:rPr>
              <w:lastRenderedPageBreak/>
              <w:t>mendukung</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keputusan</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3CA43CF7" w14:textId="77777777" w:rsidR="00F244C0" w:rsidRPr="00F244C0" w:rsidRDefault="00F244C0" w:rsidP="00F244C0">
            <w:pPr>
              <w:spacing w:before="120" w:line="360" w:lineRule="auto"/>
              <w:ind w:firstLine="29"/>
              <w:jc w:val="both"/>
              <w:rPr>
                <w:rFonts w:ascii="Times New Roman" w:eastAsia="Times New Roman" w:hAnsi="Times New Roman" w:cs="Times New Roman"/>
                <w:lang w:val="en-US"/>
              </w:rPr>
            </w:pPr>
            <w:proofErr w:type="spellStart"/>
            <w:r w:rsidRPr="00F244C0">
              <w:rPr>
                <w:rFonts w:ascii="Times New Roman" w:eastAsia="Times New Roman" w:hAnsi="Times New Roman" w:cs="Times New Roman"/>
                <w:lang w:val="en-US"/>
              </w:rPr>
              <w:lastRenderedPageBreak/>
              <w:t>Sistem</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biaya</w:t>
            </w:r>
            <w:proofErr w:type="spellEnd"/>
            <w:r w:rsidRPr="00F244C0">
              <w:rPr>
                <w:rFonts w:ascii="Times New Roman" w:eastAsia="Times New Roman" w:hAnsi="Times New Roman" w:cs="Times New Roman"/>
                <w:lang w:val="en-US"/>
              </w:rPr>
              <w:t xml:space="preserve"> yang </w:t>
            </w:r>
            <w:proofErr w:type="spellStart"/>
            <w:r w:rsidRPr="00F244C0">
              <w:rPr>
                <w:rFonts w:ascii="Times New Roman" w:eastAsia="Times New Roman" w:hAnsi="Times New Roman" w:cs="Times New Roman"/>
                <w:lang w:val="en-US"/>
              </w:rPr>
              <w:t>efektif</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harus</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lastRenderedPageBreak/>
              <w:t>menghasilkan</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informasi</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relevan</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tepat</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waktu</w:t>
            </w:r>
            <w:proofErr w:type="spellEnd"/>
            <w:r w:rsidRPr="00F244C0">
              <w:rPr>
                <w:rFonts w:ascii="Times New Roman" w:eastAsia="Times New Roman" w:hAnsi="Times New Roman" w:cs="Times New Roman"/>
                <w:lang w:val="en-US"/>
              </w:rPr>
              <w:t xml:space="preserve">, dan </w:t>
            </w:r>
            <w:proofErr w:type="spellStart"/>
            <w:r w:rsidRPr="00F244C0">
              <w:rPr>
                <w:rFonts w:ascii="Times New Roman" w:eastAsia="Times New Roman" w:hAnsi="Times New Roman" w:cs="Times New Roman"/>
                <w:lang w:val="en-US"/>
              </w:rPr>
              <w:t>sesuai</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kebutuhan</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manajemen</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03C3B5B6" w14:textId="77777777" w:rsidR="00F244C0" w:rsidRPr="00F244C0" w:rsidRDefault="00F244C0" w:rsidP="00F244C0">
            <w:pPr>
              <w:spacing w:before="120" w:line="360" w:lineRule="auto"/>
              <w:ind w:firstLine="29"/>
              <w:jc w:val="both"/>
              <w:rPr>
                <w:rFonts w:ascii="Times New Roman" w:eastAsia="Times New Roman" w:hAnsi="Times New Roman" w:cs="Times New Roman"/>
                <w:lang w:val="en-US"/>
              </w:rPr>
            </w:pPr>
            <w:r w:rsidRPr="00F244C0">
              <w:rPr>
                <w:rFonts w:ascii="Times New Roman" w:eastAsia="Times New Roman" w:hAnsi="Times New Roman" w:cs="Times New Roman"/>
                <w:lang w:val="en-US"/>
              </w:rPr>
              <w:lastRenderedPageBreak/>
              <w:t xml:space="preserve">Belum </w:t>
            </w:r>
            <w:proofErr w:type="spellStart"/>
            <w:r w:rsidRPr="00F244C0">
              <w:rPr>
                <w:rFonts w:ascii="Times New Roman" w:eastAsia="Times New Roman" w:hAnsi="Times New Roman" w:cs="Times New Roman"/>
                <w:lang w:val="en-US"/>
              </w:rPr>
              <w:t>secara</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khusus</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membahas</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sintesis</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hubungan</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lastRenderedPageBreak/>
              <w:t>antara</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sistem</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biaya</w:t>
            </w:r>
            <w:proofErr w:type="spellEnd"/>
            <w:r w:rsidRPr="00F244C0">
              <w:rPr>
                <w:rFonts w:ascii="Times New Roman" w:eastAsia="Times New Roman" w:hAnsi="Times New Roman" w:cs="Times New Roman"/>
                <w:lang w:val="en-US"/>
              </w:rPr>
              <w:t xml:space="preserve"> dan </w:t>
            </w:r>
            <w:proofErr w:type="spellStart"/>
            <w:r w:rsidRPr="00F244C0">
              <w:rPr>
                <w:rFonts w:ascii="Times New Roman" w:eastAsia="Times New Roman" w:hAnsi="Times New Roman" w:cs="Times New Roman"/>
                <w:lang w:val="en-US"/>
              </w:rPr>
              <w:t>kualitas</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keputusan</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manajerial</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061EC2C4" w14:textId="77777777" w:rsidR="00F244C0" w:rsidRPr="00F244C0" w:rsidRDefault="00F244C0" w:rsidP="00F244C0">
            <w:pPr>
              <w:spacing w:before="120" w:line="360" w:lineRule="auto"/>
              <w:ind w:firstLine="29"/>
              <w:jc w:val="both"/>
              <w:rPr>
                <w:rFonts w:ascii="Times New Roman" w:eastAsia="Times New Roman" w:hAnsi="Times New Roman" w:cs="Times New Roman"/>
                <w:lang w:val="en-US"/>
              </w:rPr>
            </w:pPr>
            <w:proofErr w:type="spellStart"/>
            <w:r w:rsidRPr="00F244C0">
              <w:rPr>
                <w:rFonts w:ascii="Times New Roman" w:eastAsia="Times New Roman" w:hAnsi="Times New Roman" w:cs="Times New Roman"/>
                <w:lang w:val="en-US"/>
              </w:rPr>
              <w:lastRenderedPageBreak/>
              <w:t>Penelitian</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ini</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menganalisis</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hubungan</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informasi</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lastRenderedPageBreak/>
              <w:t>biaya</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dengan</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kualitas</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keputusan</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melalui</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kajian</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literatur</w:t>
            </w:r>
            <w:proofErr w:type="spellEnd"/>
          </w:p>
        </w:tc>
      </w:tr>
      <w:tr w:rsidR="00F244C0" w:rsidRPr="00F244C0" w14:paraId="730354B1" w14:textId="77777777">
        <w:tc>
          <w:tcPr>
            <w:tcW w:w="0" w:type="auto"/>
            <w:tcBorders>
              <w:top w:val="single" w:sz="4" w:space="0" w:color="auto"/>
              <w:left w:val="single" w:sz="4" w:space="0" w:color="auto"/>
              <w:bottom w:val="single" w:sz="4" w:space="0" w:color="auto"/>
              <w:right w:val="single" w:sz="4" w:space="0" w:color="auto"/>
            </w:tcBorders>
            <w:hideMark/>
          </w:tcPr>
          <w:p w14:paraId="771A5C4C" w14:textId="77777777" w:rsidR="00F244C0" w:rsidRPr="00F244C0" w:rsidRDefault="00F244C0" w:rsidP="00F244C0">
            <w:pPr>
              <w:spacing w:before="120" w:line="360" w:lineRule="auto"/>
              <w:ind w:firstLine="29"/>
              <w:jc w:val="both"/>
              <w:rPr>
                <w:rFonts w:ascii="Times New Roman" w:eastAsia="Times New Roman" w:hAnsi="Times New Roman" w:cs="Times New Roman"/>
                <w:lang w:val="en-US"/>
              </w:rPr>
            </w:pPr>
            <w:proofErr w:type="spellStart"/>
            <w:r w:rsidRPr="00F244C0">
              <w:rPr>
                <w:rFonts w:ascii="Times New Roman" w:eastAsia="Times New Roman" w:hAnsi="Times New Roman" w:cs="Times New Roman"/>
                <w:lang w:val="en-US"/>
              </w:rPr>
              <w:lastRenderedPageBreak/>
              <w:t>Niñerola</w:t>
            </w:r>
            <w:proofErr w:type="spellEnd"/>
            <w:r w:rsidRPr="00F244C0">
              <w:rPr>
                <w:rFonts w:ascii="Times New Roman" w:eastAsia="Times New Roman" w:hAnsi="Times New Roman" w:cs="Times New Roman"/>
                <w:lang w:val="en-US"/>
              </w:rPr>
              <w:t xml:space="preserve"> et al. (2021)</w:t>
            </w:r>
          </w:p>
        </w:tc>
        <w:tc>
          <w:tcPr>
            <w:tcW w:w="0" w:type="auto"/>
            <w:tcBorders>
              <w:top w:val="single" w:sz="4" w:space="0" w:color="auto"/>
              <w:left w:val="single" w:sz="4" w:space="0" w:color="auto"/>
              <w:bottom w:val="single" w:sz="4" w:space="0" w:color="auto"/>
              <w:right w:val="single" w:sz="4" w:space="0" w:color="auto"/>
            </w:tcBorders>
            <w:hideMark/>
          </w:tcPr>
          <w:p w14:paraId="4953C6AC" w14:textId="77777777" w:rsidR="00F244C0" w:rsidRPr="00F244C0" w:rsidRDefault="00F244C0" w:rsidP="00F244C0">
            <w:pPr>
              <w:spacing w:before="120" w:line="360" w:lineRule="auto"/>
              <w:ind w:firstLine="29"/>
              <w:jc w:val="both"/>
              <w:rPr>
                <w:rFonts w:ascii="Times New Roman" w:eastAsia="Times New Roman" w:hAnsi="Times New Roman" w:cs="Times New Roman"/>
                <w:lang w:val="en-US"/>
              </w:rPr>
            </w:pPr>
            <w:proofErr w:type="spellStart"/>
            <w:r w:rsidRPr="00F244C0">
              <w:rPr>
                <w:rFonts w:ascii="Times New Roman" w:eastAsia="Times New Roman" w:hAnsi="Times New Roman" w:cs="Times New Roman"/>
                <w:lang w:val="en-US"/>
              </w:rPr>
              <w:t>Perbandingan</w:t>
            </w:r>
            <w:proofErr w:type="spellEnd"/>
            <w:r w:rsidRPr="00F244C0">
              <w:rPr>
                <w:rFonts w:ascii="Times New Roman" w:eastAsia="Times New Roman" w:hAnsi="Times New Roman" w:cs="Times New Roman"/>
                <w:lang w:val="en-US"/>
              </w:rPr>
              <w:t xml:space="preserve"> ABC dan TDABC</w:t>
            </w:r>
          </w:p>
        </w:tc>
        <w:tc>
          <w:tcPr>
            <w:tcW w:w="0" w:type="auto"/>
            <w:tcBorders>
              <w:top w:val="single" w:sz="4" w:space="0" w:color="auto"/>
              <w:left w:val="single" w:sz="4" w:space="0" w:color="auto"/>
              <w:bottom w:val="single" w:sz="4" w:space="0" w:color="auto"/>
              <w:right w:val="single" w:sz="4" w:space="0" w:color="auto"/>
            </w:tcBorders>
            <w:hideMark/>
          </w:tcPr>
          <w:p w14:paraId="2DF98017" w14:textId="77777777" w:rsidR="00F244C0" w:rsidRPr="00F244C0" w:rsidRDefault="00F244C0" w:rsidP="00F244C0">
            <w:pPr>
              <w:spacing w:before="120" w:line="360" w:lineRule="auto"/>
              <w:ind w:firstLine="29"/>
              <w:jc w:val="both"/>
              <w:rPr>
                <w:rFonts w:ascii="Times New Roman" w:eastAsia="Times New Roman" w:hAnsi="Times New Roman" w:cs="Times New Roman"/>
                <w:lang w:val="en-US"/>
              </w:rPr>
            </w:pPr>
            <w:r w:rsidRPr="00F244C0">
              <w:rPr>
                <w:rFonts w:ascii="Times New Roman" w:eastAsia="Times New Roman" w:hAnsi="Times New Roman" w:cs="Times New Roman"/>
                <w:lang w:val="en-US"/>
              </w:rPr>
              <w:t xml:space="preserve">TDABC </w:t>
            </w:r>
            <w:proofErr w:type="spellStart"/>
            <w:r w:rsidRPr="00F244C0">
              <w:rPr>
                <w:rFonts w:ascii="Times New Roman" w:eastAsia="Times New Roman" w:hAnsi="Times New Roman" w:cs="Times New Roman"/>
                <w:lang w:val="en-US"/>
              </w:rPr>
              <w:t>memiliki</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fleksibilitas</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lebih</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tinggi</w:t>
            </w:r>
            <w:proofErr w:type="spellEnd"/>
            <w:r w:rsidRPr="00F244C0">
              <w:rPr>
                <w:rFonts w:ascii="Times New Roman" w:eastAsia="Times New Roman" w:hAnsi="Times New Roman" w:cs="Times New Roman"/>
                <w:lang w:val="en-US"/>
              </w:rPr>
              <w:t xml:space="preserve"> pada </w:t>
            </w:r>
            <w:proofErr w:type="spellStart"/>
            <w:r w:rsidRPr="00F244C0">
              <w:rPr>
                <w:rFonts w:ascii="Times New Roman" w:eastAsia="Times New Roman" w:hAnsi="Times New Roman" w:cs="Times New Roman"/>
                <w:lang w:val="en-US"/>
              </w:rPr>
              <w:t>aktivitas</w:t>
            </w:r>
            <w:proofErr w:type="spellEnd"/>
            <w:r w:rsidRPr="00F244C0">
              <w:rPr>
                <w:rFonts w:ascii="Times New Roman" w:eastAsia="Times New Roman" w:hAnsi="Times New Roman" w:cs="Times New Roman"/>
                <w:lang w:val="en-US"/>
              </w:rPr>
              <w:t xml:space="preserve"> yang </w:t>
            </w:r>
            <w:proofErr w:type="spellStart"/>
            <w:r w:rsidRPr="00F244C0">
              <w:rPr>
                <w:rFonts w:ascii="Times New Roman" w:eastAsia="Times New Roman" w:hAnsi="Times New Roman" w:cs="Times New Roman"/>
                <w:lang w:val="en-US"/>
              </w:rPr>
              <w:t>kompleks</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57B3B065" w14:textId="77777777" w:rsidR="00F244C0" w:rsidRPr="00F244C0" w:rsidRDefault="00F244C0" w:rsidP="00F244C0">
            <w:pPr>
              <w:spacing w:before="120" w:line="360" w:lineRule="auto"/>
              <w:ind w:firstLine="29"/>
              <w:jc w:val="both"/>
              <w:rPr>
                <w:rFonts w:ascii="Times New Roman" w:eastAsia="Times New Roman" w:hAnsi="Times New Roman" w:cs="Times New Roman"/>
                <w:lang w:val="en-US"/>
              </w:rPr>
            </w:pPr>
            <w:proofErr w:type="spellStart"/>
            <w:r w:rsidRPr="00F244C0">
              <w:rPr>
                <w:rFonts w:ascii="Times New Roman" w:eastAsia="Times New Roman" w:hAnsi="Times New Roman" w:cs="Times New Roman"/>
                <w:lang w:val="en-US"/>
              </w:rPr>
              <w:t>Penelitian</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dilakukan</w:t>
            </w:r>
            <w:proofErr w:type="spellEnd"/>
            <w:r w:rsidRPr="00F244C0">
              <w:rPr>
                <w:rFonts w:ascii="Times New Roman" w:eastAsia="Times New Roman" w:hAnsi="Times New Roman" w:cs="Times New Roman"/>
                <w:lang w:val="en-US"/>
              </w:rPr>
              <w:t xml:space="preserve"> pada </w:t>
            </w:r>
            <w:proofErr w:type="spellStart"/>
            <w:r w:rsidRPr="00F244C0">
              <w:rPr>
                <w:rFonts w:ascii="Times New Roman" w:eastAsia="Times New Roman" w:hAnsi="Times New Roman" w:cs="Times New Roman"/>
                <w:lang w:val="en-US"/>
              </w:rPr>
              <w:t>konteks</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tertentu</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sehingga</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generalisasi</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masih</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terbatas</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2382FBD1" w14:textId="77777777" w:rsidR="00F244C0" w:rsidRPr="00F244C0" w:rsidRDefault="00F244C0" w:rsidP="00F244C0">
            <w:pPr>
              <w:spacing w:before="120" w:line="360" w:lineRule="auto"/>
              <w:ind w:firstLine="29"/>
              <w:jc w:val="both"/>
              <w:rPr>
                <w:rFonts w:ascii="Times New Roman" w:eastAsia="Times New Roman" w:hAnsi="Times New Roman" w:cs="Times New Roman"/>
                <w:lang w:val="en-US"/>
              </w:rPr>
            </w:pPr>
            <w:proofErr w:type="spellStart"/>
            <w:r w:rsidRPr="00F244C0">
              <w:rPr>
                <w:rFonts w:ascii="Times New Roman" w:eastAsia="Times New Roman" w:hAnsi="Times New Roman" w:cs="Times New Roman"/>
                <w:lang w:val="en-US"/>
              </w:rPr>
              <w:t>Penelitian</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ini</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mengkaji</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berbagai</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metode</w:t>
            </w:r>
            <w:proofErr w:type="spellEnd"/>
            <w:r w:rsidRPr="00F244C0">
              <w:rPr>
                <w:rFonts w:ascii="Times New Roman" w:eastAsia="Times New Roman" w:hAnsi="Times New Roman" w:cs="Times New Roman"/>
                <w:lang w:val="en-US"/>
              </w:rPr>
              <w:t xml:space="preserve"> costing </w:t>
            </w:r>
            <w:proofErr w:type="spellStart"/>
            <w:r w:rsidRPr="00F244C0">
              <w:rPr>
                <w:rFonts w:ascii="Times New Roman" w:eastAsia="Times New Roman" w:hAnsi="Times New Roman" w:cs="Times New Roman"/>
                <w:lang w:val="en-US"/>
              </w:rPr>
              <w:t>dalam</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berbagai</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konteks</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organisasi</w:t>
            </w:r>
            <w:proofErr w:type="spellEnd"/>
          </w:p>
        </w:tc>
      </w:tr>
      <w:tr w:rsidR="00F244C0" w:rsidRPr="00F244C0" w14:paraId="0DCA303F" w14:textId="77777777">
        <w:tc>
          <w:tcPr>
            <w:tcW w:w="0" w:type="auto"/>
            <w:tcBorders>
              <w:top w:val="single" w:sz="4" w:space="0" w:color="auto"/>
              <w:left w:val="single" w:sz="4" w:space="0" w:color="auto"/>
              <w:bottom w:val="single" w:sz="4" w:space="0" w:color="auto"/>
              <w:right w:val="single" w:sz="4" w:space="0" w:color="auto"/>
            </w:tcBorders>
            <w:hideMark/>
          </w:tcPr>
          <w:p w14:paraId="61D50D59" w14:textId="77777777" w:rsidR="00F244C0" w:rsidRPr="00F244C0" w:rsidRDefault="00F244C0" w:rsidP="00F244C0">
            <w:pPr>
              <w:spacing w:before="120" w:line="360" w:lineRule="auto"/>
              <w:ind w:firstLine="29"/>
              <w:jc w:val="both"/>
              <w:rPr>
                <w:rFonts w:ascii="Times New Roman" w:eastAsia="Times New Roman" w:hAnsi="Times New Roman" w:cs="Times New Roman"/>
                <w:lang w:val="en-US"/>
              </w:rPr>
            </w:pPr>
            <w:proofErr w:type="spellStart"/>
            <w:r w:rsidRPr="00F244C0">
              <w:rPr>
                <w:rFonts w:ascii="Times New Roman" w:eastAsia="Times New Roman" w:hAnsi="Times New Roman" w:cs="Times New Roman"/>
                <w:lang w:val="en-US"/>
              </w:rPr>
              <w:t>Vărzaru</w:t>
            </w:r>
            <w:proofErr w:type="spellEnd"/>
            <w:r w:rsidRPr="00F244C0">
              <w:rPr>
                <w:rFonts w:ascii="Times New Roman" w:eastAsia="Times New Roman" w:hAnsi="Times New Roman" w:cs="Times New Roman"/>
                <w:lang w:val="en-US"/>
              </w:rPr>
              <w:t xml:space="preserve"> (2022)</w:t>
            </w:r>
          </w:p>
        </w:tc>
        <w:tc>
          <w:tcPr>
            <w:tcW w:w="0" w:type="auto"/>
            <w:tcBorders>
              <w:top w:val="single" w:sz="4" w:space="0" w:color="auto"/>
              <w:left w:val="single" w:sz="4" w:space="0" w:color="auto"/>
              <w:bottom w:val="single" w:sz="4" w:space="0" w:color="auto"/>
              <w:right w:val="single" w:sz="4" w:space="0" w:color="auto"/>
            </w:tcBorders>
            <w:hideMark/>
          </w:tcPr>
          <w:p w14:paraId="456E03B2" w14:textId="77777777" w:rsidR="00F244C0" w:rsidRPr="00F244C0" w:rsidRDefault="00F244C0" w:rsidP="00F244C0">
            <w:pPr>
              <w:spacing w:before="120" w:line="360" w:lineRule="auto"/>
              <w:ind w:firstLine="29"/>
              <w:jc w:val="both"/>
              <w:rPr>
                <w:rFonts w:ascii="Times New Roman" w:eastAsia="Times New Roman" w:hAnsi="Times New Roman" w:cs="Times New Roman"/>
                <w:lang w:val="en-US"/>
              </w:rPr>
            </w:pPr>
            <w:proofErr w:type="spellStart"/>
            <w:r w:rsidRPr="00F244C0">
              <w:rPr>
                <w:rFonts w:ascii="Times New Roman" w:eastAsia="Times New Roman" w:hAnsi="Times New Roman" w:cs="Times New Roman"/>
                <w:lang w:val="en-US"/>
              </w:rPr>
              <w:t>Transformasi</w:t>
            </w:r>
            <w:proofErr w:type="spellEnd"/>
            <w:r w:rsidRPr="00F244C0">
              <w:rPr>
                <w:rFonts w:ascii="Times New Roman" w:eastAsia="Times New Roman" w:hAnsi="Times New Roman" w:cs="Times New Roman"/>
                <w:lang w:val="en-US"/>
              </w:rPr>
              <w:t xml:space="preserve"> digital </w:t>
            </w:r>
            <w:proofErr w:type="spellStart"/>
            <w:r w:rsidRPr="00F244C0">
              <w:rPr>
                <w:rFonts w:ascii="Times New Roman" w:eastAsia="Times New Roman" w:hAnsi="Times New Roman" w:cs="Times New Roman"/>
                <w:lang w:val="en-US"/>
              </w:rPr>
              <w:t>dalam</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akuntansi</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biaya</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2890A0E0" w14:textId="77777777" w:rsidR="00F244C0" w:rsidRPr="00F244C0" w:rsidRDefault="00F244C0" w:rsidP="00F244C0">
            <w:pPr>
              <w:spacing w:before="120" w:line="360" w:lineRule="auto"/>
              <w:ind w:firstLine="29"/>
              <w:jc w:val="both"/>
              <w:rPr>
                <w:rFonts w:ascii="Times New Roman" w:eastAsia="Times New Roman" w:hAnsi="Times New Roman" w:cs="Times New Roman"/>
                <w:lang w:val="en-US"/>
              </w:rPr>
            </w:pPr>
            <w:proofErr w:type="spellStart"/>
            <w:r w:rsidRPr="00F244C0">
              <w:rPr>
                <w:rFonts w:ascii="Times New Roman" w:eastAsia="Times New Roman" w:hAnsi="Times New Roman" w:cs="Times New Roman"/>
                <w:lang w:val="en-US"/>
              </w:rPr>
              <w:t>Teknologi</w:t>
            </w:r>
            <w:proofErr w:type="spellEnd"/>
            <w:r w:rsidRPr="00F244C0">
              <w:rPr>
                <w:rFonts w:ascii="Times New Roman" w:eastAsia="Times New Roman" w:hAnsi="Times New Roman" w:cs="Times New Roman"/>
                <w:lang w:val="en-US"/>
              </w:rPr>
              <w:t xml:space="preserve"> digital </w:t>
            </w:r>
            <w:proofErr w:type="spellStart"/>
            <w:r w:rsidRPr="00F244C0">
              <w:rPr>
                <w:rFonts w:ascii="Times New Roman" w:eastAsia="Times New Roman" w:hAnsi="Times New Roman" w:cs="Times New Roman"/>
                <w:lang w:val="en-US"/>
              </w:rPr>
              <w:t>meningkatkan</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kemampuan</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organisasi</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dalam</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menghasilkan</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informasi</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biaya</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4F7889B7" w14:textId="77777777" w:rsidR="00F244C0" w:rsidRPr="00F244C0" w:rsidRDefault="00F244C0" w:rsidP="00F244C0">
            <w:pPr>
              <w:spacing w:before="120" w:line="360" w:lineRule="auto"/>
              <w:ind w:firstLine="29"/>
              <w:jc w:val="both"/>
              <w:rPr>
                <w:rFonts w:ascii="Times New Roman" w:eastAsia="Times New Roman" w:hAnsi="Times New Roman" w:cs="Times New Roman"/>
                <w:lang w:val="en-US"/>
              </w:rPr>
            </w:pPr>
            <w:proofErr w:type="spellStart"/>
            <w:r w:rsidRPr="00F244C0">
              <w:rPr>
                <w:rFonts w:ascii="Times New Roman" w:eastAsia="Times New Roman" w:hAnsi="Times New Roman" w:cs="Times New Roman"/>
                <w:lang w:val="en-US"/>
              </w:rPr>
              <w:t>Fokus</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penelitian</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lebih</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banyak</w:t>
            </w:r>
            <w:proofErr w:type="spellEnd"/>
            <w:r w:rsidRPr="00F244C0">
              <w:rPr>
                <w:rFonts w:ascii="Times New Roman" w:eastAsia="Times New Roman" w:hAnsi="Times New Roman" w:cs="Times New Roman"/>
                <w:lang w:val="en-US"/>
              </w:rPr>
              <w:t xml:space="preserve"> pada </w:t>
            </w:r>
            <w:proofErr w:type="spellStart"/>
            <w:r w:rsidRPr="00F244C0">
              <w:rPr>
                <w:rFonts w:ascii="Times New Roman" w:eastAsia="Times New Roman" w:hAnsi="Times New Roman" w:cs="Times New Roman"/>
                <w:lang w:val="en-US"/>
              </w:rPr>
              <w:t>aspek</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teknologi</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belum</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menghubungkan</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secara</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mendalam</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dengan</w:t>
            </w:r>
            <w:proofErr w:type="spellEnd"/>
            <w:r w:rsidRPr="00F244C0">
              <w:rPr>
                <w:rFonts w:ascii="Times New Roman" w:eastAsia="Times New Roman" w:hAnsi="Times New Roman" w:cs="Times New Roman"/>
                <w:lang w:val="en-US"/>
              </w:rPr>
              <w:t xml:space="preserve"> proses </w:t>
            </w:r>
            <w:proofErr w:type="spellStart"/>
            <w:r w:rsidRPr="00F244C0">
              <w:rPr>
                <w:rFonts w:ascii="Times New Roman" w:eastAsia="Times New Roman" w:hAnsi="Times New Roman" w:cs="Times New Roman"/>
                <w:lang w:val="en-US"/>
              </w:rPr>
              <w:t>keputusan</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manajerial</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5E48113D" w14:textId="77777777" w:rsidR="00F244C0" w:rsidRPr="00F244C0" w:rsidRDefault="00F244C0" w:rsidP="00F244C0">
            <w:pPr>
              <w:spacing w:before="120" w:line="360" w:lineRule="auto"/>
              <w:ind w:firstLine="29"/>
              <w:jc w:val="both"/>
              <w:rPr>
                <w:rFonts w:ascii="Times New Roman" w:eastAsia="Times New Roman" w:hAnsi="Times New Roman" w:cs="Times New Roman"/>
                <w:lang w:val="en-US"/>
              </w:rPr>
            </w:pPr>
            <w:proofErr w:type="spellStart"/>
            <w:r w:rsidRPr="00F244C0">
              <w:rPr>
                <w:rFonts w:ascii="Times New Roman" w:eastAsia="Times New Roman" w:hAnsi="Times New Roman" w:cs="Times New Roman"/>
                <w:lang w:val="en-US"/>
              </w:rPr>
              <w:t>Penelitian</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ini</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mengintegrasikan</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peran</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teknologi</w:t>
            </w:r>
            <w:proofErr w:type="spellEnd"/>
            <w:r w:rsidRPr="00F244C0">
              <w:rPr>
                <w:rFonts w:ascii="Times New Roman" w:eastAsia="Times New Roman" w:hAnsi="Times New Roman" w:cs="Times New Roman"/>
                <w:lang w:val="en-US"/>
              </w:rPr>
              <w:t xml:space="preserve"> digital </w:t>
            </w:r>
            <w:proofErr w:type="spellStart"/>
            <w:r w:rsidRPr="00F244C0">
              <w:rPr>
                <w:rFonts w:ascii="Times New Roman" w:eastAsia="Times New Roman" w:hAnsi="Times New Roman" w:cs="Times New Roman"/>
                <w:lang w:val="en-US"/>
              </w:rPr>
              <w:t>sebagai</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pendukung</w:t>
            </w:r>
            <w:proofErr w:type="spellEnd"/>
            <w:r w:rsidRPr="00F244C0">
              <w:rPr>
                <w:rFonts w:ascii="Times New Roman" w:eastAsia="Times New Roman" w:hAnsi="Times New Roman" w:cs="Times New Roman"/>
                <w:lang w:val="en-US"/>
              </w:rPr>
              <w:t xml:space="preserve"> </w:t>
            </w:r>
            <w:r w:rsidRPr="00F244C0">
              <w:rPr>
                <w:rFonts w:ascii="Times New Roman" w:eastAsia="Times New Roman" w:hAnsi="Times New Roman" w:cs="Times New Roman"/>
                <w:i/>
                <w:iCs/>
                <w:lang w:val="en-US"/>
              </w:rPr>
              <w:t>cost-based decision making</w:t>
            </w:r>
          </w:p>
        </w:tc>
      </w:tr>
      <w:tr w:rsidR="00F244C0" w:rsidRPr="00F244C0" w14:paraId="462DC60F" w14:textId="77777777">
        <w:tc>
          <w:tcPr>
            <w:tcW w:w="0" w:type="auto"/>
            <w:tcBorders>
              <w:top w:val="single" w:sz="4" w:space="0" w:color="auto"/>
              <w:left w:val="single" w:sz="4" w:space="0" w:color="auto"/>
              <w:bottom w:val="single" w:sz="4" w:space="0" w:color="auto"/>
              <w:right w:val="single" w:sz="4" w:space="0" w:color="auto"/>
            </w:tcBorders>
            <w:hideMark/>
          </w:tcPr>
          <w:p w14:paraId="20A9A79F" w14:textId="77777777" w:rsidR="00F244C0" w:rsidRPr="00F244C0" w:rsidRDefault="00F244C0" w:rsidP="00F244C0">
            <w:pPr>
              <w:spacing w:before="120" w:line="360" w:lineRule="auto"/>
              <w:ind w:firstLine="29"/>
              <w:jc w:val="both"/>
              <w:rPr>
                <w:rFonts w:ascii="Times New Roman" w:eastAsia="Times New Roman" w:hAnsi="Times New Roman" w:cs="Times New Roman"/>
                <w:lang w:val="en-US"/>
              </w:rPr>
            </w:pPr>
            <w:r w:rsidRPr="00F244C0">
              <w:rPr>
                <w:rFonts w:ascii="Times New Roman" w:eastAsia="Times New Roman" w:hAnsi="Times New Roman" w:cs="Times New Roman"/>
                <w:lang w:val="en-US"/>
              </w:rPr>
              <w:t>Susilowati (2023)</w:t>
            </w:r>
          </w:p>
        </w:tc>
        <w:tc>
          <w:tcPr>
            <w:tcW w:w="0" w:type="auto"/>
            <w:tcBorders>
              <w:top w:val="single" w:sz="4" w:space="0" w:color="auto"/>
              <w:left w:val="single" w:sz="4" w:space="0" w:color="auto"/>
              <w:bottom w:val="single" w:sz="4" w:space="0" w:color="auto"/>
              <w:right w:val="single" w:sz="4" w:space="0" w:color="auto"/>
            </w:tcBorders>
            <w:hideMark/>
          </w:tcPr>
          <w:p w14:paraId="27904439" w14:textId="77777777" w:rsidR="00F244C0" w:rsidRPr="00F244C0" w:rsidRDefault="00F244C0" w:rsidP="00F244C0">
            <w:pPr>
              <w:spacing w:before="120" w:line="360" w:lineRule="auto"/>
              <w:ind w:firstLine="29"/>
              <w:jc w:val="both"/>
              <w:rPr>
                <w:rFonts w:ascii="Times New Roman" w:eastAsia="Times New Roman" w:hAnsi="Times New Roman" w:cs="Times New Roman"/>
                <w:lang w:val="en-US"/>
              </w:rPr>
            </w:pPr>
            <w:r w:rsidRPr="00F244C0">
              <w:rPr>
                <w:rFonts w:ascii="Times New Roman" w:eastAsia="Times New Roman" w:hAnsi="Times New Roman" w:cs="Times New Roman"/>
                <w:lang w:val="en-US"/>
              </w:rPr>
              <w:t xml:space="preserve">Peran managerial accounting </w:t>
            </w:r>
            <w:proofErr w:type="spellStart"/>
            <w:r w:rsidRPr="00F244C0">
              <w:rPr>
                <w:rFonts w:ascii="Times New Roman" w:eastAsia="Times New Roman" w:hAnsi="Times New Roman" w:cs="Times New Roman"/>
                <w:lang w:val="en-US"/>
              </w:rPr>
              <w:t>dalam</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keputusan</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strategis</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649600CB" w14:textId="77777777" w:rsidR="00F244C0" w:rsidRPr="00F244C0" w:rsidRDefault="00F244C0" w:rsidP="00F244C0">
            <w:pPr>
              <w:spacing w:before="120" w:line="360" w:lineRule="auto"/>
              <w:ind w:firstLine="29"/>
              <w:jc w:val="both"/>
              <w:rPr>
                <w:rFonts w:ascii="Times New Roman" w:eastAsia="Times New Roman" w:hAnsi="Times New Roman" w:cs="Times New Roman"/>
                <w:lang w:val="en-US"/>
              </w:rPr>
            </w:pPr>
            <w:proofErr w:type="spellStart"/>
            <w:r w:rsidRPr="00F244C0">
              <w:rPr>
                <w:rFonts w:ascii="Times New Roman" w:eastAsia="Times New Roman" w:hAnsi="Times New Roman" w:cs="Times New Roman"/>
                <w:lang w:val="en-US"/>
              </w:rPr>
              <w:t>Informasi</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akuntansi</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manajemen</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mendukung</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keputusan</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strategis</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organisasi</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69A94D86" w14:textId="77777777" w:rsidR="00F244C0" w:rsidRPr="00F244C0" w:rsidRDefault="00F244C0" w:rsidP="00F244C0">
            <w:pPr>
              <w:spacing w:before="120" w:line="360" w:lineRule="auto"/>
              <w:ind w:firstLine="29"/>
              <w:jc w:val="both"/>
              <w:rPr>
                <w:rFonts w:ascii="Times New Roman" w:eastAsia="Times New Roman" w:hAnsi="Times New Roman" w:cs="Times New Roman"/>
                <w:lang w:val="en-US"/>
              </w:rPr>
            </w:pPr>
            <w:r w:rsidRPr="00F244C0">
              <w:rPr>
                <w:rFonts w:ascii="Times New Roman" w:eastAsia="Times New Roman" w:hAnsi="Times New Roman" w:cs="Times New Roman"/>
                <w:lang w:val="en-US"/>
              </w:rPr>
              <w:t xml:space="preserve">Kajian </w:t>
            </w:r>
            <w:proofErr w:type="spellStart"/>
            <w:r w:rsidRPr="00F244C0">
              <w:rPr>
                <w:rFonts w:ascii="Times New Roman" w:eastAsia="Times New Roman" w:hAnsi="Times New Roman" w:cs="Times New Roman"/>
                <w:lang w:val="en-US"/>
              </w:rPr>
              <w:t>masih</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terbatas</w:t>
            </w:r>
            <w:proofErr w:type="spellEnd"/>
            <w:r w:rsidRPr="00F244C0">
              <w:rPr>
                <w:rFonts w:ascii="Times New Roman" w:eastAsia="Times New Roman" w:hAnsi="Times New Roman" w:cs="Times New Roman"/>
                <w:lang w:val="en-US"/>
              </w:rPr>
              <w:t xml:space="preserve"> pada </w:t>
            </w:r>
            <w:proofErr w:type="spellStart"/>
            <w:r w:rsidRPr="00F244C0">
              <w:rPr>
                <w:rFonts w:ascii="Times New Roman" w:eastAsia="Times New Roman" w:hAnsi="Times New Roman" w:cs="Times New Roman"/>
                <w:lang w:val="en-US"/>
              </w:rPr>
              <w:t>konteks</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penelitian</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tertentu</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1F100F75" w14:textId="77777777" w:rsidR="00F244C0" w:rsidRPr="00F244C0" w:rsidRDefault="00F244C0" w:rsidP="00F244C0">
            <w:pPr>
              <w:spacing w:before="120" w:line="360" w:lineRule="auto"/>
              <w:ind w:firstLine="29"/>
              <w:jc w:val="both"/>
              <w:rPr>
                <w:rFonts w:ascii="Times New Roman" w:eastAsia="Times New Roman" w:hAnsi="Times New Roman" w:cs="Times New Roman"/>
                <w:lang w:val="en-US"/>
              </w:rPr>
            </w:pPr>
            <w:proofErr w:type="spellStart"/>
            <w:r w:rsidRPr="00F244C0">
              <w:rPr>
                <w:rFonts w:ascii="Times New Roman" w:eastAsia="Times New Roman" w:hAnsi="Times New Roman" w:cs="Times New Roman"/>
                <w:lang w:val="en-US"/>
              </w:rPr>
              <w:t>Penelitian</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ini</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menyajikan</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sintesis</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literatur</w:t>
            </w:r>
            <w:proofErr w:type="spellEnd"/>
            <w:r w:rsidRPr="00F244C0">
              <w:rPr>
                <w:rFonts w:ascii="Times New Roman" w:eastAsia="Times New Roman" w:hAnsi="Times New Roman" w:cs="Times New Roman"/>
                <w:lang w:val="en-US"/>
              </w:rPr>
              <w:t xml:space="preserve"> yang </w:t>
            </w:r>
            <w:proofErr w:type="spellStart"/>
            <w:r w:rsidRPr="00F244C0">
              <w:rPr>
                <w:rFonts w:ascii="Times New Roman" w:eastAsia="Times New Roman" w:hAnsi="Times New Roman" w:cs="Times New Roman"/>
                <w:lang w:val="en-US"/>
              </w:rPr>
              <w:t>lebih</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luas</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mengenai</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peran</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informasi</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biaya</w:t>
            </w:r>
            <w:proofErr w:type="spellEnd"/>
          </w:p>
        </w:tc>
      </w:tr>
      <w:tr w:rsidR="00F244C0" w:rsidRPr="00F244C0" w14:paraId="25D33E55" w14:textId="77777777">
        <w:tc>
          <w:tcPr>
            <w:tcW w:w="0" w:type="auto"/>
            <w:tcBorders>
              <w:top w:val="single" w:sz="4" w:space="0" w:color="auto"/>
              <w:left w:val="single" w:sz="4" w:space="0" w:color="auto"/>
              <w:bottom w:val="single" w:sz="4" w:space="0" w:color="auto"/>
              <w:right w:val="single" w:sz="4" w:space="0" w:color="auto"/>
            </w:tcBorders>
            <w:hideMark/>
          </w:tcPr>
          <w:p w14:paraId="6513FD05" w14:textId="77777777" w:rsidR="00F244C0" w:rsidRPr="00F244C0" w:rsidRDefault="00F244C0" w:rsidP="00F244C0">
            <w:pPr>
              <w:spacing w:before="120" w:line="360" w:lineRule="auto"/>
              <w:ind w:firstLine="29"/>
              <w:jc w:val="both"/>
              <w:rPr>
                <w:rFonts w:ascii="Times New Roman" w:eastAsia="Times New Roman" w:hAnsi="Times New Roman" w:cs="Times New Roman"/>
                <w:lang w:val="en-US"/>
              </w:rPr>
            </w:pPr>
            <w:r w:rsidRPr="00F244C0">
              <w:rPr>
                <w:rFonts w:ascii="Times New Roman" w:eastAsia="Times New Roman" w:hAnsi="Times New Roman" w:cs="Times New Roman"/>
                <w:lang w:val="en-US"/>
              </w:rPr>
              <w:t>Shakya et al. (2025)</w:t>
            </w:r>
          </w:p>
        </w:tc>
        <w:tc>
          <w:tcPr>
            <w:tcW w:w="0" w:type="auto"/>
            <w:tcBorders>
              <w:top w:val="single" w:sz="4" w:space="0" w:color="auto"/>
              <w:left w:val="single" w:sz="4" w:space="0" w:color="auto"/>
              <w:bottom w:val="single" w:sz="4" w:space="0" w:color="auto"/>
              <w:right w:val="single" w:sz="4" w:space="0" w:color="auto"/>
            </w:tcBorders>
            <w:hideMark/>
          </w:tcPr>
          <w:p w14:paraId="4ADEA546" w14:textId="77777777" w:rsidR="00F244C0" w:rsidRPr="00F244C0" w:rsidRDefault="00F244C0" w:rsidP="00F244C0">
            <w:pPr>
              <w:spacing w:before="120" w:line="360" w:lineRule="auto"/>
              <w:ind w:firstLine="29"/>
              <w:jc w:val="both"/>
              <w:rPr>
                <w:rFonts w:ascii="Times New Roman" w:eastAsia="Times New Roman" w:hAnsi="Times New Roman" w:cs="Times New Roman"/>
                <w:lang w:val="en-US"/>
              </w:rPr>
            </w:pPr>
            <w:r w:rsidRPr="00F244C0">
              <w:rPr>
                <w:rFonts w:ascii="Times New Roman" w:eastAsia="Times New Roman" w:hAnsi="Times New Roman" w:cs="Times New Roman"/>
                <w:lang w:val="en-US"/>
              </w:rPr>
              <w:t xml:space="preserve">TDABC </w:t>
            </w:r>
            <w:proofErr w:type="spellStart"/>
            <w:r w:rsidRPr="00F244C0">
              <w:rPr>
                <w:rFonts w:ascii="Times New Roman" w:eastAsia="Times New Roman" w:hAnsi="Times New Roman" w:cs="Times New Roman"/>
                <w:lang w:val="en-US"/>
              </w:rPr>
              <w:t>dalam</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analisis</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ekonomi</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5A773CF4" w14:textId="77777777" w:rsidR="00F244C0" w:rsidRPr="00F244C0" w:rsidRDefault="00F244C0" w:rsidP="00F244C0">
            <w:pPr>
              <w:spacing w:before="120" w:line="360" w:lineRule="auto"/>
              <w:ind w:firstLine="29"/>
              <w:jc w:val="both"/>
              <w:rPr>
                <w:rFonts w:ascii="Times New Roman" w:eastAsia="Times New Roman" w:hAnsi="Times New Roman" w:cs="Times New Roman"/>
                <w:lang w:val="en-US"/>
              </w:rPr>
            </w:pPr>
            <w:r w:rsidRPr="00F244C0">
              <w:rPr>
                <w:rFonts w:ascii="Times New Roman" w:eastAsia="Times New Roman" w:hAnsi="Times New Roman" w:cs="Times New Roman"/>
                <w:lang w:val="en-US"/>
              </w:rPr>
              <w:t xml:space="preserve">TDABC </w:t>
            </w:r>
            <w:proofErr w:type="spellStart"/>
            <w:r w:rsidRPr="00F244C0">
              <w:rPr>
                <w:rFonts w:ascii="Times New Roman" w:eastAsia="Times New Roman" w:hAnsi="Times New Roman" w:cs="Times New Roman"/>
                <w:lang w:val="en-US"/>
              </w:rPr>
              <w:t>meningkatkan</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efisiensi</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analisis</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biaya</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melalui</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lastRenderedPageBreak/>
              <w:t>pengukuran</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sumber</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daya</w:t>
            </w:r>
            <w:proofErr w:type="spellEnd"/>
            <w:r w:rsidRPr="00F244C0">
              <w:rPr>
                <w:rFonts w:ascii="Times New Roman" w:eastAsia="Times New Roman" w:hAnsi="Times New Roman" w:cs="Times New Roman"/>
                <w:lang w:val="en-US"/>
              </w:rPr>
              <w:t xml:space="preserve"> yang </w:t>
            </w:r>
            <w:proofErr w:type="spellStart"/>
            <w:r w:rsidRPr="00F244C0">
              <w:rPr>
                <w:rFonts w:ascii="Times New Roman" w:eastAsia="Times New Roman" w:hAnsi="Times New Roman" w:cs="Times New Roman"/>
                <w:lang w:val="en-US"/>
              </w:rPr>
              <w:t>lebih</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akurat</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2B6A4445" w14:textId="77777777" w:rsidR="00F244C0" w:rsidRPr="00F244C0" w:rsidRDefault="00F244C0" w:rsidP="00F244C0">
            <w:pPr>
              <w:spacing w:before="120" w:line="360" w:lineRule="auto"/>
              <w:ind w:firstLine="29"/>
              <w:jc w:val="both"/>
              <w:rPr>
                <w:rFonts w:ascii="Times New Roman" w:eastAsia="Times New Roman" w:hAnsi="Times New Roman" w:cs="Times New Roman"/>
                <w:lang w:val="en-US"/>
              </w:rPr>
            </w:pPr>
            <w:r w:rsidRPr="00F244C0">
              <w:rPr>
                <w:rFonts w:ascii="Times New Roman" w:eastAsia="Times New Roman" w:hAnsi="Times New Roman" w:cs="Times New Roman"/>
                <w:lang w:val="en-US"/>
              </w:rPr>
              <w:lastRenderedPageBreak/>
              <w:t xml:space="preserve">Masih </w:t>
            </w:r>
            <w:proofErr w:type="spellStart"/>
            <w:r w:rsidRPr="00F244C0">
              <w:rPr>
                <w:rFonts w:ascii="Times New Roman" w:eastAsia="Times New Roman" w:hAnsi="Times New Roman" w:cs="Times New Roman"/>
                <w:lang w:val="en-US"/>
              </w:rPr>
              <w:t>berfokus</w:t>
            </w:r>
            <w:proofErr w:type="spellEnd"/>
            <w:r w:rsidRPr="00F244C0">
              <w:rPr>
                <w:rFonts w:ascii="Times New Roman" w:eastAsia="Times New Roman" w:hAnsi="Times New Roman" w:cs="Times New Roman"/>
                <w:lang w:val="en-US"/>
              </w:rPr>
              <w:t xml:space="preserve"> pada TDABC dan </w:t>
            </w:r>
            <w:proofErr w:type="spellStart"/>
            <w:r w:rsidRPr="00F244C0">
              <w:rPr>
                <w:rFonts w:ascii="Times New Roman" w:eastAsia="Times New Roman" w:hAnsi="Times New Roman" w:cs="Times New Roman"/>
                <w:lang w:val="en-US"/>
              </w:rPr>
              <w:t>belum</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membahas</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integrasi</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dengan</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lastRenderedPageBreak/>
              <w:t>konsep</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keputusan</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manajerial</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secara</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luas</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26C9C690" w14:textId="77777777" w:rsidR="00F244C0" w:rsidRPr="00F244C0" w:rsidRDefault="00F244C0" w:rsidP="00F244C0">
            <w:pPr>
              <w:spacing w:before="120" w:line="360" w:lineRule="auto"/>
              <w:ind w:firstLine="29"/>
              <w:jc w:val="both"/>
              <w:rPr>
                <w:rFonts w:ascii="Times New Roman" w:eastAsia="Times New Roman" w:hAnsi="Times New Roman" w:cs="Times New Roman"/>
                <w:lang w:val="en-US"/>
              </w:rPr>
            </w:pPr>
            <w:proofErr w:type="spellStart"/>
            <w:r w:rsidRPr="00F244C0">
              <w:rPr>
                <w:rFonts w:ascii="Times New Roman" w:eastAsia="Times New Roman" w:hAnsi="Times New Roman" w:cs="Times New Roman"/>
                <w:lang w:val="en-US"/>
              </w:rPr>
              <w:lastRenderedPageBreak/>
              <w:t>Penelitian</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ini</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menawarkan</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kerangka</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t>komprehensif</w:t>
            </w:r>
            <w:proofErr w:type="spellEnd"/>
            <w:r w:rsidRPr="00F244C0">
              <w:rPr>
                <w:rFonts w:ascii="Times New Roman" w:eastAsia="Times New Roman" w:hAnsi="Times New Roman" w:cs="Times New Roman"/>
                <w:lang w:val="en-US"/>
              </w:rPr>
              <w:t xml:space="preserve"> </w:t>
            </w:r>
            <w:proofErr w:type="spellStart"/>
            <w:r w:rsidRPr="00F244C0">
              <w:rPr>
                <w:rFonts w:ascii="Times New Roman" w:eastAsia="Times New Roman" w:hAnsi="Times New Roman" w:cs="Times New Roman"/>
                <w:lang w:val="en-US"/>
              </w:rPr>
              <w:lastRenderedPageBreak/>
              <w:t>mengenai</w:t>
            </w:r>
            <w:proofErr w:type="spellEnd"/>
            <w:r w:rsidRPr="00F244C0">
              <w:rPr>
                <w:rFonts w:ascii="Times New Roman" w:eastAsia="Times New Roman" w:hAnsi="Times New Roman" w:cs="Times New Roman"/>
                <w:lang w:val="en-US"/>
              </w:rPr>
              <w:t xml:space="preserve"> </w:t>
            </w:r>
            <w:r w:rsidRPr="00F244C0">
              <w:rPr>
                <w:rFonts w:ascii="Times New Roman" w:eastAsia="Times New Roman" w:hAnsi="Times New Roman" w:cs="Times New Roman"/>
                <w:i/>
                <w:iCs/>
                <w:lang w:val="en-US"/>
              </w:rPr>
              <w:t>cost-based decision making</w:t>
            </w:r>
          </w:p>
        </w:tc>
      </w:tr>
    </w:tbl>
    <w:p w14:paraId="26711203" w14:textId="77777777" w:rsidR="00F244C0" w:rsidRPr="00F244C0" w:rsidRDefault="00F244C0" w:rsidP="00F244C0">
      <w:pPr>
        <w:spacing w:before="120" w:after="0" w:line="360" w:lineRule="auto"/>
        <w:ind w:firstLine="567"/>
        <w:jc w:val="both"/>
        <w:rPr>
          <w:rFonts w:ascii="Times New Roman" w:eastAsia="Times New Roman" w:hAnsi="Times New Roman" w:cs="Times New Roman"/>
          <w:sz w:val="24"/>
          <w:szCs w:val="24"/>
          <w:lang w:val="en-US"/>
        </w:rPr>
      </w:pPr>
      <w:proofErr w:type="spellStart"/>
      <w:r w:rsidRPr="00F244C0">
        <w:rPr>
          <w:rFonts w:ascii="Times New Roman" w:eastAsia="Times New Roman" w:hAnsi="Times New Roman" w:cs="Times New Roman"/>
          <w:sz w:val="24"/>
          <w:szCs w:val="24"/>
          <w:lang w:val="en-US"/>
        </w:rPr>
        <w:lastRenderedPageBreak/>
        <w:t>Berdasarkan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tabel</w:t>
      </w:r>
      <w:proofErr w:type="spellEnd"/>
      <w:r w:rsidRPr="00F244C0">
        <w:rPr>
          <w:rFonts w:ascii="Times New Roman" w:eastAsia="Times New Roman" w:hAnsi="Times New Roman" w:cs="Times New Roman"/>
          <w:sz w:val="24"/>
          <w:szCs w:val="24"/>
          <w:lang w:val="en-US"/>
        </w:rPr>
        <w:t xml:space="preserve"> research gap </w:t>
      </w:r>
      <w:proofErr w:type="spellStart"/>
      <w:r w:rsidRPr="00F244C0">
        <w:rPr>
          <w:rFonts w:ascii="Times New Roman" w:eastAsia="Times New Roman" w:hAnsi="Times New Roman" w:cs="Times New Roman"/>
          <w:sz w:val="24"/>
          <w:szCs w:val="24"/>
          <w:lang w:val="en-US"/>
        </w:rPr>
        <w:t>tersebut</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dapat</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diketahui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bahwa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penelitian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terdahulu</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telah</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memberikan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kontribusi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dalam</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pengembangan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metode</w:t>
      </w:r>
      <w:proofErr w:type="spellEnd"/>
      <w:r w:rsidRPr="00F244C0">
        <w:rPr>
          <w:rFonts w:ascii="Times New Roman" w:eastAsia="Times New Roman" w:hAnsi="Times New Roman" w:cs="Times New Roman"/>
          <w:sz w:val="24"/>
          <w:szCs w:val="24"/>
          <w:lang w:val="en-US"/>
        </w:rPr>
        <w:t xml:space="preserve"> costing dan </w:t>
      </w:r>
      <w:proofErr w:type="spellStart"/>
      <w:r w:rsidRPr="00F244C0">
        <w:rPr>
          <w:rFonts w:ascii="Times New Roman" w:eastAsia="Times New Roman" w:hAnsi="Times New Roman" w:cs="Times New Roman"/>
          <w:sz w:val="24"/>
          <w:szCs w:val="24"/>
          <w:lang w:val="en-US"/>
        </w:rPr>
        <w:t>sistem</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informasi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biaya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Namun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sebagian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besar</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penelitian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masih</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berfokus</w:t>
      </w:r>
      <w:proofErr w:type="spellEnd"/>
      <w:r w:rsidRPr="00F244C0">
        <w:rPr>
          <w:rFonts w:ascii="Times New Roman" w:eastAsia="Times New Roman" w:hAnsi="Times New Roman" w:cs="Times New Roman"/>
          <w:sz w:val="24"/>
          <w:szCs w:val="24"/>
          <w:lang w:val="en-US"/>
        </w:rPr>
        <w:t xml:space="preserve"> pada </w:t>
      </w:r>
      <w:proofErr w:type="spellStart"/>
      <w:r w:rsidRPr="00F244C0">
        <w:rPr>
          <w:rFonts w:ascii="Times New Roman" w:eastAsia="Times New Roman" w:hAnsi="Times New Roman" w:cs="Times New Roman"/>
          <w:sz w:val="24"/>
          <w:szCs w:val="24"/>
          <w:lang w:val="en-US"/>
        </w:rPr>
        <w:t>pendekatan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tertentu</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secara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parsial</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Penelitian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ini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mengisi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kesenjangan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tersebut</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melalui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sintesis</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literatur</w:t>
      </w:r>
      <w:proofErr w:type="spellEnd"/>
      <w:r w:rsidRPr="00F244C0">
        <w:rPr>
          <w:rFonts w:ascii="Times New Roman" w:eastAsia="Times New Roman" w:hAnsi="Times New Roman" w:cs="Times New Roman"/>
          <w:sz w:val="24"/>
          <w:szCs w:val="24"/>
          <w:lang w:val="en-US"/>
        </w:rPr>
        <w:t xml:space="preserve"> yang </w:t>
      </w:r>
      <w:proofErr w:type="spellStart"/>
      <w:r w:rsidRPr="00F244C0">
        <w:rPr>
          <w:rFonts w:ascii="Times New Roman" w:eastAsia="Times New Roman" w:hAnsi="Times New Roman" w:cs="Times New Roman"/>
          <w:sz w:val="24"/>
          <w:szCs w:val="24"/>
          <w:lang w:val="en-US"/>
        </w:rPr>
        <w:t>mengintegrasikan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berbagai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pendekatan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biaya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seperti</w:t>
      </w:r>
      <w:proofErr w:type="spellEnd"/>
      <w:r w:rsidRPr="00F244C0">
        <w:rPr>
          <w:rFonts w:ascii="Times New Roman" w:eastAsia="Times New Roman" w:hAnsi="Times New Roman" w:cs="Times New Roman"/>
          <w:sz w:val="24"/>
          <w:szCs w:val="24"/>
          <w:lang w:val="en-US"/>
        </w:rPr>
        <w:t xml:space="preserve"> relevant costing, Activity-Based Costing (ABC), Time-Driven Activity-Based Costing (TDABC), </w:t>
      </w:r>
      <w:proofErr w:type="spellStart"/>
      <w:r w:rsidRPr="00F244C0">
        <w:rPr>
          <w:rFonts w:ascii="Times New Roman" w:eastAsia="Times New Roman" w:hAnsi="Times New Roman" w:cs="Times New Roman"/>
          <w:sz w:val="24"/>
          <w:szCs w:val="24"/>
          <w:lang w:val="en-US"/>
        </w:rPr>
        <w:t>serta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perkembangan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teknologi</w:t>
      </w:r>
      <w:proofErr w:type="spellEnd"/>
      <w:r w:rsidRPr="00F244C0">
        <w:rPr>
          <w:rFonts w:ascii="Times New Roman" w:eastAsia="Times New Roman" w:hAnsi="Times New Roman" w:cs="Times New Roman"/>
          <w:sz w:val="24"/>
          <w:szCs w:val="24"/>
          <w:lang w:val="en-US"/>
        </w:rPr>
        <w:t xml:space="preserve"> digital </w:t>
      </w:r>
      <w:proofErr w:type="spellStart"/>
      <w:r w:rsidRPr="00F244C0">
        <w:rPr>
          <w:rFonts w:ascii="Times New Roman" w:eastAsia="Times New Roman" w:hAnsi="Times New Roman" w:cs="Times New Roman"/>
          <w:sz w:val="24"/>
          <w:szCs w:val="24"/>
          <w:lang w:val="en-US"/>
        </w:rPr>
        <w:t>dalam</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mendukung</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kualitas</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pengambilan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keputusan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manajerial</w:t>
      </w:r>
      <w:proofErr w:type="spellEnd"/>
      <w:r w:rsidRPr="00F244C0">
        <w:rPr>
          <w:rFonts w:ascii="Times New Roman" w:eastAsia="Times New Roman" w:hAnsi="Times New Roman" w:cs="Times New Roman"/>
          <w:sz w:val="24"/>
          <w:szCs w:val="24"/>
          <w:lang w:val="en-US"/>
        </w:rPr>
        <w:t>.</w:t>
      </w:r>
    </w:p>
    <w:p w14:paraId="5ACCCFA9" w14:textId="77777777" w:rsidR="00F244C0" w:rsidRPr="00F244C0" w:rsidRDefault="00F244C0" w:rsidP="00F244C0">
      <w:pPr>
        <w:spacing w:before="120" w:after="0" w:line="360" w:lineRule="auto"/>
        <w:ind w:firstLine="567"/>
        <w:jc w:val="both"/>
        <w:rPr>
          <w:rFonts w:ascii="Times New Roman" w:eastAsia="Times New Roman" w:hAnsi="Times New Roman" w:cs="Times New Roman"/>
          <w:sz w:val="24"/>
          <w:szCs w:val="24"/>
          <w:lang w:val="en-US"/>
        </w:rPr>
      </w:pPr>
      <w:proofErr w:type="spellStart"/>
      <w:r w:rsidRPr="00F244C0">
        <w:rPr>
          <w:rFonts w:ascii="Times New Roman" w:eastAsia="Times New Roman" w:hAnsi="Times New Roman" w:cs="Times New Roman"/>
          <w:sz w:val="24"/>
          <w:szCs w:val="24"/>
          <w:lang w:val="en-US"/>
        </w:rPr>
        <w:t>Penelitian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ini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memberikan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kontribusi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dengan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menyajikan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sintesis</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konseptual</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mengenai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hubungan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antara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informasi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biaya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pendekatan</w:t>
      </w:r>
      <w:proofErr w:type="spellEnd"/>
      <w:r w:rsidRPr="00F244C0">
        <w:rPr>
          <w:rFonts w:ascii="Times New Roman" w:eastAsia="Times New Roman" w:hAnsi="Times New Roman" w:cs="Times New Roman"/>
          <w:sz w:val="24"/>
          <w:szCs w:val="24"/>
          <w:lang w:val="en-US"/>
        </w:rPr>
        <w:t xml:space="preserve"> costing, dan </w:t>
      </w:r>
      <w:proofErr w:type="spellStart"/>
      <w:r w:rsidRPr="00F244C0">
        <w:rPr>
          <w:rFonts w:ascii="Times New Roman" w:eastAsia="Times New Roman" w:hAnsi="Times New Roman" w:cs="Times New Roman"/>
          <w:sz w:val="24"/>
          <w:szCs w:val="24"/>
          <w:lang w:val="en-US"/>
        </w:rPr>
        <w:t>kualitas</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keputusan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manajerial</w:t>
      </w:r>
      <w:proofErr w:type="spellEnd"/>
      <w:r w:rsidRPr="00F244C0">
        <w:rPr>
          <w:rFonts w:ascii="Times New Roman" w:eastAsia="Times New Roman" w:hAnsi="Times New Roman" w:cs="Times New Roman"/>
          <w:sz w:val="24"/>
          <w:szCs w:val="24"/>
          <w:lang w:val="en-US"/>
        </w:rPr>
        <w:t xml:space="preserve">. Hal </w:t>
      </w:r>
      <w:proofErr w:type="spellStart"/>
      <w:r w:rsidRPr="00F244C0">
        <w:rPr>
          <w:rFonts w:ascii="Times New Roman" w:eastAsia="Times New Roman" w:hAnsi="Times New Roman" w:cs="Times New Roman"/>
          <w:sz w:val="24"/>
          <w:szCs w:val="24"/>
          <w:lang w:val="en-US"/>
        </w:rPr>
        <w:t>ini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sejalan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dengan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pandangan</w:t>
      </w:r>
      <w:proofErr w:type="spellEnd"/>
      <w:r w:rsidRPr="00F244C0">
        <w:rPr>
          <w:rFonts w:ascii="Times New Roman" w:eastAsia="Times New Roman" w:hAnsi="Times New Roman" w:cs="Times New Roman"/>
          <w:sz w:val="24"/>
          <w:szCs w:val="24"/>
          <w:lang w:val="en-US"/>
        </w:rPr>
        <w:t xml:space="preserve"> Atkinson et al. (2017) </w:t>
      </w:r>
      <w:proofErr w:type="spellStart"/>
      <w:r w:rsidRPr="00F244C0">
        <w:rPr>
          <w:rFonts w:ascii="Times New Roman" w:eastAsia="Times New Roman" w:hAnsi="Times New Roman" w:cs="Times New Roman"/>
          <w:sz w:val="24"/>
          <w:szCs w:val="24"/>
          <w:lang w:val="en-US"/>
        </w:rPr>
        <w:t>bahwa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akuntansi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manajemen</w:t>
      </w:r>
      <w:proofErr w:type="spellEnd"/>
      <w:r w:rsidRPr="00F244C0">
        <w:rPr>
          <w:rFonts w:ascii="Times New Roman" w:eastAsia="Times New Roman" w:hAnsi="Times New Roman" w:cs="Times New Roman"/>
          <w:sz w:val="24"/>
          <w:szCs w:val="24"/>
          <w:lang w:val="en-US"/>
        </w:rPr>
        <w:t xml:space="preserve"> modern </w:t>
      </w:r>
      <w:proofErr w:type="spellStart"/>
      <w:r w:rsidRPr="00F244C0">
        <w:rPr>
          <w:rFonts w:ascii="Times New Roman" w:eastAsia="Times New Roman" w:hAnsi="Times New Roman" w:cs="Times New Roman"/>
          <w:sz w:val="24"/>
          <w:szCs w:val="24"/>
          <w:lang w:val="en-US"/>
        </w:rPr>
        <w:t>tidak</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hanya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berfungsi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sebagai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penyedia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laporan</w:t>
      </w:r>
      <w:proofErr w:type="spellEnd"/>
      <w:r w:rsidRPr="00F244C0">
        <w:rPr>
          <w:rFonts w:ascii="Times New Roman" w:eastAsia="Times New Roman" w:hAnsi="Times New Roman" w:cs="Times New Roman"/>
          <w:sz w:val="24"/>
          <w:szCs w:val="24"/>
          <w:lang w:val="en-US"/>
        </w:rPr>
        <w:t xml:space="preserve"> internal, </w:t>
      </w:r>
      <w:proofErr w:type="spellStart"/>
      <w:r w:rsidRPr="00F244C0">
        <w:rPr>
          <w:rFonts w:ascii="Times New Roman" w:eastAsia="Times New Roman" w:hAnsi="Times New Roman" w:cs="Times New Roman"/>
          <w:sz w:val="24"/>
          <w:szCs w:val="24"/>
          <w:lang w:val="en-US"/>
        </w:rPr>
        <w:t>tetapi</w:t>
      </w:r>
      <w:proofErr w:type="spellEnd"/>
      <w:r w:rsidRPr="00F244C0">
        <w:rPr>
          <w:rFonts w:ascii="Times New Roman" w:eastAsia="Times New Roman" w:hAnsi="Times New Roman" w:cs="Times New Roman"/>
          <w:sz w:val="24"/>
          <w:szCs w:val="24"/>
          <w:lang w:val="en-US"/>
        </w:rPr>
        <w:t xml:space="preserve"> juga </w:t>
      </w:r>
      <w:proofErr w:type="spellStart"/>
      <w:r w:rsidRPr="00F244C0">
        <w:rPr>
          <w:rFonts w:ascii="Times New Roman" w:eastAsia="Times New Roman" w:hAnsi="Times New Roman" w:cs="Times New Roman"/>
          <w:sz w:val="24"/>
          <w:szCs w:val="24"/>
          <w:lang w:val="en-US"/>
        </w:rPr>
        <w:t>sebagai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sumber</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informasi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strategis</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dalam</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mendukung</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keputusan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organisasi</w:t>
      </w:r>
      <w:proofErr w:type="spellEnd"/>
      <w:r w:rsidRPr="00F244C0">
        <w:rPr>
          <w:rFonts w:ascii="Times New Roman" w:eastAsia="Times New Roman" w:hAnsi="Times New Roman" w:cs="Times New Roman"/>
          <w:sz w:val="24"/>
          <w:szCs w:val="24"/>
          <w:lang w:val="en-US"/>
        </w:rPr>
        <w:t>.</w:t>
      </w:r>
    </w:p>
    <w:p w14:paraId="7E4766AD" w14:textId="77777777" w:rsidR="00F244C0" w:rsidRPr="00F244C0" w:rsidRDefault="00F244C0" w:rsidP="00F244C0">
      <w:pPr>
        <w:spacing w:before="120" w:after="0" w:line="360" w:lineRule="auto"/>
        <w:ind w:firstLine="567"/>
        <w:jc w:val="both"/>
        <w:rPr>
          <w:rFonts w:ascii="Times New Roman" w:eastAsia="Times New Roman" w:hAnsi="Times New Roman" w:cs="Times New Roman"/>
          <w:sz w:val="24"/>
          <w:szCs w:val="24"/>
          <w:lang w:val="en-US"/>
        </w:rPr>
      </w:pPr>
      <w:proofErr w:type="spellStart"/>
      <w:r w:rsidRPr="00F244C0">
        <w:rPr>
          <w:rFonts w:ascii="Times New Roman" w:eastAsia="Times New Roman" w:hAnsi="Times New Roman" w:cs="Times New Roman"/>
          <w:sz w:val="24"/>
          <w:szCs w:val="24"/>
          <w:lang w:val="en-US"/>
        </w:rPr>
        <w:t>Secara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praktis</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hasil</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penelitian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ini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memberikan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implikasi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bahwa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organisasi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perlu</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mengembangkan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sistem</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biaya</w:t>
      </w:r>
      <w:proofErr w:type="spellEnd"/>
      <w:r w:rsidRPr="00F244C0">
        <w:rPr>
          <w:rFonts w:ascii="Times New Roman" w:eastAsia="Times New Roman" w:hAnsi="Times New Roman" w:cs="Times New Roman"/>
          <w:sz w:val="24"/>
          <w:szCs w:val="24"/>
          <w:lang w:val="en-US"/>
        </w:rPr>
        <w:t xml:space="preserve"> yang </w:t>
      </w:r>
      <w:proofErr w:type="spellStart"/>
      <w:r w:rsidRPr="00F244C0">
        <w:rPr>
          <w:rFonts w:ascii="Times New Roman" w:eastAsia="Times New Roman" w:hAnsi="Times New Roman" w:cs="Times New Roman"/>
          <w:sz w:val="24"/>
          <w:szCs w:val="24"/>
          <w:lang w:val="en-US"/>
        </w:rPr>
        <w:t>mampu</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menyediakan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informasi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relevan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akurat</w:t>
      </w:r>
      <w:proofErr w:type="spellEnd"/>
      <w:r w:rsidRPr="00F244C0">
        <w:rPr>
          <w:rFonts w:ascii="Times New Roman" w:eastAsia="Times New Roman" w:hAnsi="Times New Roman" w:cs="Times New Roman"/>
          <w:sz w:val="24"/>
          <w:szCs w:val="24"/>
          <w:lang w:val="en-US"/>
        </w:rPr>
        <w:t xml:space="preserve">, dan </w:t>
      </w:r>
      <w:proofErr w:type="spellStart"/>
      <w:r w:rsidRPr="00F244C0">
        <w:rPr>
          <w:rFonts w:ascii="Times New Roman" w:eastAsia="Times New Roman" w:hAnsi="Times New Roman" w:cs="Times New Roman"/>
          <w:sz w:val="24"/>
          <w:szCs w:val="24"/>
          <w:lang w:val="en-US"/>
        </w:rPr>
        <w:t>sesuai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dengan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kebutuhan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manajemen</w:t>
      </w:r>
      <w:proofErr w:type="spellEnd"/>
      <w:r w:rsidRPr="00F244C0">
        <w:rPr>
          <w:rFonts w:ascii="Times New Roman" w:eastAsia="Times New Roman" w:hAnsi="Times New Roman" w:cs="Times New Roman"/>
          <w:sz w:val="24"/>
          <w:szCs w:val="24"/>
          <w:lang w:val="en-US"/>
        </w:rPr>
        <w:t xml:space="preserve">. Selain </w:t>
      </w:r>
      <w:proofErr w:type="spellStart"/>
      <w:r w:rsidRPr="00F244C0">
        <w:rPr>
          <w:rFonts w:ascii="Times New Roman" w:eastAsia="Times New Roman" w:hAnsi="Times New Roman" w:cs="Times New Roman"/>
          <w:sz w:val="24"/>
          <w:szCs w:val="24"/>
          <w:lang w:val="en-US"/>
        </w:rPr>
        <w:t>itu</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organisasi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perlu</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mempertimbangkan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integrasi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teknologi</w:t>
      </w:r>
      <w:proofErr w:type="spellEnd"/>
      <w:r w:rsidRPr="00F244C0">
        <w:rPr>
          <w:rFonts w:ascii="Times New Roman" w:eastAsia="Times New Roman" w:hAnsi="Times New Roman" w:cs="Times New Roman"/>
          <w:sz w:val="24"/>
          <w:szCs w:val="24"/>
          <w:lang w:val="en-US"/>
        </w:rPr>
        <w:t xml:space="preserve"> digital agar proses </w:t>
      </w:r>
      <w:proofErr w:type="spellStart"/>
      <w:r w:rsidRPr="00F244C0">
        <w:rPr>
          <w:rFonts w:ascii="Times New Roman" w:eastAsia="Times New Roman" w:hAnsi="Times New Roman" w:cs="Times New Roman"/>
          <w:sz w:val="24"/>
          <w:szCs w:val="24"/>
          <w:lang w:val="en-US"/>
        </w:rPr>
        <w:t>pengambilan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keputusan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menjadi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lebih</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cepat</w:t>
      </w:r>
      <w:proofErr w:type="spellEnd"/>
      <w:r w:rsidRPr="00F244C0">
        <w:rPr>
          <w:rFonts w:ascii="Times New Roman" w:eastAsia="Times New Roman" w:hAnsi="Times New Roman" w:cs="Times New Roman"/>
          <w:sz w:val="24"/>
          <w:szCs w:val="24"/>
          <w:lang w:val="en-US"/>
        </w:rPr>
        <w:t xml:space="preserve"> dan </w:t>
      </w:r>
      <w:proofErr w:type="spellStart"/>
      <w:r w:rsidRPr="00F244C0">
        <w:rPr>
          <w:rFonts w:ascii="Times New Roman" w:eastAsia="Times New Roman" w:hAnsi="Times New Roman" w:cs="Times New Roman"/>
          <w:sz w:val="24"/>
          <w:szCs w:val="24"/>
          <w:lang w:val="en-US"/>
        </w:rPr>
        <w:t>berbasis</w:t>
      </w:r>
      <w:proofErr w:type="spellEnd"/>
      <w:r w:rsidRPr="00F244C0">
        <w:rPr>
          <w:rFonts w:ascii="Times New Roman" w:eastAsia="Times New Roman" w:hAnsi="Times New Roman" w:cs="Times New Roman"/>
          <w:sz w:val="24"/>
          <w:szCs w:val="24"/>
          <w:lang w:val="en-US"/>
        </w:rPr>
        <w:t xml:space="preserve"> data.</w:t>
      </w:r>
    </w:p>
    <w:p w14:paraId="5847F66F" w14:textId="37DE5D83" w:rsidR="00BB77EA" w:rsidRPr="00005B7F" w:rsidRDefault="00390012" w:rsidP="00581400">
      <w:pPr>
        <w:pStyle w:val="ListParagraph"/>
        <w:numPr>
          <w:ilvl w:val="0"/>
          <w:numId w:val="5"/>
        </w:numPr>
        <w:spacing w:before="120" w:after="0" w:line="360" w:lineRule="auto"/>
        <w:ind w:left="360" w:right="284"/>
        <w:rPr>
          <w:rFonts w:ascii="Times New Roman" w:eastAsia="Times New Roman" w:hAnsi="Times New Roman" w:cs="Times New Roman"/>
          <w:b/>
          <w:sz w:val="24"/>
          <w:szCs w:val="24"/>
        </w:rPr>
      </w:pPr>
      <w:r w:rsidRPr="00005B7F">
        <w:rPr>
          <w:rFonts w:ascii="Times New Roman" w:eastAsia="Times New Roman" w:hAnsi="Times New Roman" w:cs="Times New Roman"/>
          <w:b/>
          <w:sz w:val="24"/>
          <w:szCs w:val="24"/>
        </w:rPr>
        <w:t>KESIMPULAN DAN SARAN</w:t>
      </w:r>
    </w:p>
    <w:p w14:paraId="19D6BAF7" w14:textId="77777777" w:rsidR="00F244C0" w:rsidRPr="00F244C0" w:rsidRDefault="00F244C0" w:rsidP="00F244C0">
      <w:pPr>
        <w:spacing w:before="120" w:after="0" w:line="360" w:lineRule="auto"/>
        <w:ind w:firstLine="562"/>
        <w:jc w:val="both"/>
        <w:rPr>
          <w:rFonts w:ascii="Times New Roman" w:eastAsia="Times New Roman" w:hAnsi="Times New Roman" w:cs="Times New Roman"/>
          <w:sz w:val="24"/>
          <w:szCs w:val="24"/>
          <w:lang w:val="en-US"/>
        </w:rPr>
      </w:pPr>
      <w:proofErr w:type="spellStart"/>
      <w:r w:rsidRPr="00F244C0">
        <w:rPr>
          <w:rFonts w:ascii="Times New Roman" w:eastAsia="Times New Roman" w:hAnsi="Times New Roman" w:cs="Times New Roman"/>
          <w:sz w:val="24"/>
          <w:szCs w:val="24"/>
          <w:lang w:val="en-US"/>
        </w:rPr>
        <w:t>Berdasarkan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hasil</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sintesis</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literatur</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penelitian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ini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menunjukkan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bahwa</w:t>
      </w:r>
      <w:proofErr w:type="spellEnd"/>
      <w:r w:rsidRPr="00F244C0">
        <w:rPr>
          <w:rFonts w:ascii="Times New Roman" w:eastAsia="Times New Roman" w:hAnsi="Times New Roman" w:cs="Times New Roman"/>
          <w:sz w:val="24"/>
          <w:szCs w:val="24"/>
          <w:lang w:val="en-US"/>
        </w:rPr>
        <w:t xml:space="preserve"> cost-based decision making </w:t>
      </w:r>
      <w:proofErr w:type="spellStart"/>
      <w:r w:rsidRPr="00F244C0">
        <w:rPr>
          <w:rFonts w:ascii="Times New Roman" w:eastAsia="Times New Roman" w:hAnsi="Times New Roman" w:cs="Times New Roman"/>
          <w:sz w:val="24"/>
          <w:szCs w:val="24"/>
          <w:lang w:val="en-US"/>
        </w:rPr>
        <w:t>memiliki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peran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penting</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dalam</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meningkatkan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kualitas</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pengambilan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keputusan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manajerial</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melalui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penyediaan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informasi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biaya</w:t>
      </w:r>
      <w:proofErr w:type="spellEnd"/>
      <w:r w:rsidRPr="00F244C0">
        <w:rPr>
          <w:rFonts w:ascii="Times New Roman" w:eastAsia="Times New Roman" w:hAnsi="Times New Roman" w:cs="Times New Roman"/>
          <w:sz w:val="24"/>
          <w:szCs w:val="24"/>
          <w:lang w:val="en-US"/>
        </w:rPr>
        <w:t xml:space="preserve"> yang </w:t>
      </w:r>
      <w:proofErr w:type="spellStart"/>
      <w:r w:rsidRPr="00F244C0">
        <w:rPr>
          <w:rFonts w:ascii="Times New Roman" w:eastAsia="Times New Roman" w:hAnsi="Times New Roman" w:cs="Times New Roman"/>
          <w:sz w:val="24"/>
          <w:szCs w:val="24"/>
          <w:lang w:val="en-US"/>
        </w:rPr>
        <w:t>relevan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akurat</w:t>
      </w:r>
      <w:proofErr w:type="spellEnd"/>
      <w:r w:rsidRPr="00F244C0">
        <w:rPr>
          <w:rFonts w:ascii="Times New Roman" w:eastAsia="Times New Roman" w:hAnsi="Times New Roman" w:cs="Times New Roman"/>
          <w:sz w:val="24"/>
          <w:szCs w:val="24"/>
          <w:lang w:val="en-US"/>
        </w:rPr>
        <w:t xml:space="preserve">, dan </w:t>
      </w:r>
      <w:proofErr w:type="spellStart"/>
      <w:r w:rsidRPr="00F244C0">
        <w:rPr>
          <w:rFonts w:ascii="Times New Roman" w:eastAsia="Times New Roman" w:hAnsi="Times New Roman" w:cs="Times New Roman"/>
          <w:sz w:val="24"/>
          <w:szCs w:val="24"/>
          <w:lang w:val="en-US"/>
        </w:rPr>
        <w:t>tepat</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waktu</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Informasi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biaya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tidak</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hanya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berfungsi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sebagai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alat</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pencatatan</w:t>
      </w:r>
      <w:proofErr w:type="spellEnd"/>
      <w:r w:rsidRPr="00F244C0">
        <w:rPr>
          <w:rFonts w:ascii="Times New Roman" w:eastAsia="Times New Roman" w:hAnsi="Times New Roman" w:cs="Times New Roman"/>
          <w:sz w:val="24"/>
          <w:szCs w:val="24"/>
          <w:lang w:val="en-US"/>
        </w:rPr>
        <w:t xml:space="preserve"> dan </w:t>
      </w:r>
      <w:proofErr w:type="spellStart"/>
      <w:r w:rsidRPr="00F244C0">
        <w:rPr>
          <w:rFonts w:ascii="Times New Roman" w:eastAsia="Times New Roman" w:hAnsi="Times New Roman" w:cs="Times New Roman"/>
          <w:sz w:val="24"/>
          <w:szCs w:val="24"/>
          <w:lang w:val="en-US"/>
        </w:rPr>
        <w:t>pengendalian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tetapi</w:t>
      </w:r>
      <w:proofErr w:type="spellEnd"/>
      <w:r w:rsidRPr="00F244C0">
        <w:rPr>
          <w:rFonts w:ascii="Times New Roman" w:eastAsia="Times New Roman" w:hAnsi="Times New Roman" w:cs="Times New Roman"/>
          <w:sz w:val="24"/>
          <w:szCs w:val="24"/>
          <w:lang w:val="en-US"/>
        </w:rPr>
        <w:t xml:space="preserve"> juga </w:t>
      </w:r>
      <w:proofErr w:type="spellStart"/>
      <w:r w:rsidRPr="00F244C0">
        <w:rPr>
          <w:rFonts w:ascii="Times New Roman" w:eastAsia="Times New Roman" w:hAnsi="Times New Roman" w:cs="Times New Roman"/>
          <w:sz w:val="24"/>
          <w:szCs w:val="24"/>
          <w:lang w:val="en-US"/>
        </w:rPr>
        <w:t>menjadi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dasar</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strategis</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bagi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manajemen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dalam</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mengevaluasi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berbagai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alternatif</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keputusan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seperti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penetapan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harga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analisis</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profitabilitas</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keputusan</w:t>
      </w:r>
      <w:proofErr w:type="spellEnd"/>
      <w:r w:rsidRPr="00F244C0">
        <w:rPr>
          <w:rFonts w:ascii="Times New Roman" w:eastAsia="Times New Roman" w:hAnsi="Times New Roman" w:cs="Times New Roman"/>
          <w:sz w:val="24"/>
          <w:szCs w:val="24"/>
          <w:lang w:val="en-US"/>
        </w:rPr>
        <w:t xml:space="preserve"> make or buy, </w:t>
      </w:r>
      <w:proofErr w:type="spellStart"/>
      <w:r w:rsidRPr="00F244C0">
        <w:rPr>
          <w:rFonts w:ascii="Times New Roman" w:eastAsia="Times New Roman" w:hAnsi="Times New Roman" w:cs="Times New Roman"/>
          <w:sz w:val="24"/>
          <w:szCs w:val="24"/>
          <w:lang w:val="en-US"/>
        </w:rPr>
        <w:t>serta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optimalisasi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penggunaan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sumber</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daya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organisasi</w:t>
      </w:r>
      <w:proofErr w:type="spellEnd"/>
      <w:r w:rsidRPr="00F244C0">
        <w:rPr>
          <w:rFonts w:ascii="Times New Roman" w:eastAsia="Times New Roman" w:hAnsi="Times New Roman" w:cs="Times New Roman"/>
          <w:sz w:val="24"/>
          <w:szCs w:val="24"/>
          <w:lang w:val="en-US"/>
        </w:rPr>
        <w:t>.</w:t>
      </w:r>
    </w:p>
    <w:p w14:paraId="5DCF5A83" w14:textId="77777777" w:rsidR="00F244C0" w:rsidRPr="00F244C0" w:rsidRDefault="00F244C0" w:rsidP="00F244C0">
      <w:pPr>
        <w:spacing w:before="120" w:after="0" w:line="360" w:lineRule="auto"/>
        <w:ind w:firstLine="562"/>
        <w:jc w:val="both"/>
        <w:rPr>
          <w:rFonts w:ascii="Times New Roman" w:eastAsia="Times New Roman" w:hAnsi="Times New Roman" w:cs="Times New Roman"/>
          <w:sz w:val="24"/>
          <w:szCs w:val="24"/>
          <w:lang w:val="en-US"/>
        </w:rPr>
      </w:pPr>
      <w:r w:rsidRPr="00F244C0">
        <w:rPr>
          <w:rFonts w:ascii="Times New Roman" w:eastAsia="Times New Roman" w:hAnsi="Times New Roman" w:cs="Times New Roman"/>
          <w:sz w:val="24"/>
          <w:szCs w:val="24"/>
          <w:lang w:val="en-US"/>
        </w:rPr>
        <w:lastRenderedPageBreak/>
        <w:t xml:space="preserve">Hasil </w:t>
      </w:r>
      <w:proofErr w:type="spellStart"/>
      <w:r w:rsidRPr="00F244C0">
        <w:rPr>
          <w:rFonts w:ascii="Times New Roman" w:eastAsia="Times New Roman" w:hAnsi="Times New Roman" w:cs="Times New Roman"/>
          <w:sz w:val="24"/>
          <w:szCs w:val="24"/>
          <w:lang w:val="en-US"/>
        </w:rPr>
        <w:t>kajian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menunjukkan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bahwa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berbagai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pendekatan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pengelolaan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biaya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seperti</w:t>
      </w:r>
      <w:proofErr w:type="spellEnd"/>
      <w:r w:rsidRPr="00F244C0">
        <w:rPr>
          <w:rFonts w:ascii="Times New Roman" w:eastAsia="Times New Roman" w:hAnsi="Times New Roman" w:cs="Times New Roman"/>
          <w:sz w:val="24"/>
          <w:szCs w:val="24"/>
          <w:lang w:val="en-US"/>
        </w:rPr>
        <w:t xml:space="preserve"> Activity-Based Costing (ABC), Time-Driven Activity-Based Costing (TDABC), relevant costing, dan target costing, </w:t>
      </w:r>
      <w:proofErr w:type="spellStart"/>
      <w:r w:rsidRPr="00F244C0">
        <w:rPr>
          <w:rFonts w:ascii="Times New Roman" w:eastAsia="Times New Roman" w:hAnsi="Times New Roman" w:cs="Times New Roman"/>
          <w:sz w:val="24"/>
          <w:szCs w:val="24"/>
          <w:lang w:val="en-US"/>
        </w:rPr>
        <w:t>memiliki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kontribusi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dalam</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meningkatkan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kualitas</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informasi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biaya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Namun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tidak</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terdapat</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satu</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metode</w:t>
      </w:r>
      <w:proofErr w:type="spellEnd"/>
      <w:r w:rsidRPr="00F244C0">
        <w:rPr>
          <w:rFonts w:ascii="Times New Roman" w:eastAsia="Times New Roman" w:hAnsi="Times New Roman" w:cs="Times New Roman"/>
          <w:sz w:val="24"/>
          <w:szCs w:val="24"/>
          <w:lang w:val="en-US"/>
        </w:rPr>
        <w:t xml:space="preserve"> costing yang paling </w:t>
      </w:r>
      <w:proofErr w:type="spellStart"/>
      <w:r w:rsidRPr="00F244C0">
        <w:rPr>
          <w:rFonts w:ascii="Times New Roman" w:eastAsia="Times New Roman" w:hAnsi="Times New Roman" w:cs="Times New Roman"/>
          <w:sz w:val="24"/>
          <w:szCs w:val="24"/>
          <w:lang w:val="en-US"/>
        </w:rPr>
        <w:t>sesuai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untuk</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seluruh</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organisasi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Efektivitas</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penerapan</w:t>
      </w:r>
      <w:proofErr w:type="spellEnd"/>
      <w:r w:rsidRPr="00F244C0">
        <w:rPr>
          <w:rFonts w:ascii="Times New Roman" w:eastAsia="Times New Roman" w:hAnsi="Times New Roman" w:cs="Times New Roman"/>
          <w:sz w:val="24"/>
          <w:szCs w:val="24"/>
          <w:lang w:val="en-US"/>
        </w:rPr>
        <w:t xml:space="preserve"> cost-based decision making </w:t>
      </w:r>
      <w:proofErr w:type="spellStart"/>
      <w:r w:rsidRPr="00F244C0">
        <w:rPr>
          <w:rFonts w:ascii="Times New Roman" w:eastAsia="Times New Roman" w:hAnsi="Times New Roman" w:cs="Times New Roman"/>
          <w:sz w:val="24"/>
          <w:szCs w:val="24"/>
          <w:lang w:val="en-US"/>
        </w:rPr>
        <w:t>bergantung</w:t>
      </w:r>
      <w:proofErr w:type="spellEnd"/>
      <w:r w:rsidRPr="00F244C0">
        <w:rPr>
          <w:rFonts w:ascii="Times New Roman" w:eastAsia="Times New Roman" w:hAnsi="Times New Roman" w:cs="Times New Roman"/>
          <w:sz w:val="24"/>
          <w:szCs w:val="24"/>
          <w:lang w:val="en-US"/>
        </w:rPr>
        <w:t xml:space="preserve"> pada </w:t>
      </w:r>
      <w:proofErr w:type="spellStart"/>
      <w:r w:rsidRPr="00F244C0">
        <w:rPr>
          <w:rFonts w:ascii="Times New Roman" w:eastAsia="Times New Roman" w:hAnsi="Times New Roman" w:cs="Times New Roman"/>
          <w:sz w:val="24"/>
          <w:szCs w:val="24"/>
          <w:lang w:val="en-US"/>
        </w:rPr>
        <w:t>kemampuan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organisasi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dalam</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memilih</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sistem</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biaya</w:t>
      </w:r>
      <w:proofErr w:type="spellEnd"/>
      <w:r w:rsidRPr="00F244C0">
        <w:rPr>
          <w:rFonts w:ascii="Times New Roman" w:eastAsia="Times New Roman" w:hAnsi="Times New Roman" w:cs="Times New Roman"/>
          <w:sz w:val="24"/>
          <w:szCs w:val="24"/>
          <w:lang w:val="en-US"/>
        </w:rPr>
        <w:t xml:space="preserve"> yang </w:t>
      </w:r>
      <w:proofErr w:type="spellStart"/>
      <w:r w:rsidRPr="00F244C0">
        <w:rPr>
          <w:rFonts w:ascii="Times New Roman" w:eastAsia="Times New Roman" w:hAnsi="Times New Roman" w:cs="Times New Roman"/>
          <w:sz w:val="24"/>
          <w:szCs w:val="24"/>
          <w:lang w:val="en-US"/>
        </w:rPr>
        <w:t>sesuai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dengan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karakteristik</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aktivitas</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kebutuhan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informasi</w:t>
      </w:r>
      <w:proofErr w:type="spellEnd"/>
      <w:r w:rsidRPr="00F244C0">
        <w:rPr>
          <w:rFonts w:ascii="Times New Roman" w:eastAsia="Times New Roman" w:hAnsi="Times New Roman" w:cs="Times New Roman"/>
          <w:sz w:val="24"/>
          <w:szCs w:val="24"/>
          <w:lang w:val="en-US"/>
        </w:rPr>
        <w:t xml:space="preserve">, dan </w:t>
      </w:r>
      <w:proofErr w:type="spellStart"/>
      <w:r w:rsidRPr="00F244C0">
        <w:rPr>
          <w:rFonts w:ascii="Times New Roman" w:eastAsia="Times New Roman" w:hAnsi="Times New Roman" w:cs="Times New Roman"/>
          <w:sz w:val="24"/>
          <w:szCs w:val="24"/>
          <w:lang w:val="en-US"/>
        </w:rPr>
        <w:t>tujuan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strategis</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organisasi</w:t>
      </w:r>
      <w:proofErr w:type="spellEnd"/>
      <w:r w:rsidRPr="00F244C0">
        <w:rPr>
          <w:rFonts w:ascii="Times New Roman" w:eastAsia="Times New Roman" w:hAnsi="Times New Roman" w:cs="Times New Roman"/>
          <w:sz w:val="24"/>
          <w:szCs w:val="24"/>
          <w:lang w:val="en-US"/>
        </w:rPr>
        <w:t>.</w:t>
      </w:r>
    </w:p>
    <w:p w14:paraId="76D04A0C" w14:textId="77777777" w:rsidR="00F244C0" w:rsidRPr="00F244C0" w:rsidRDefault="00F244C0" w:rsidP="00F244C0">
      <w:pPr>
        <w:spacing w:before="120" w:after="0" w:line="360" w:lineRule="auto"/>
        <w:ind w:firstLine="562"/>
        <w:jc w:val="both"/>
        <w:rPr>
          <w:rFonts w:ascii="Times New Roman" w:eastAsia="Times New Roman" w:hAnsi="Times New Roman" w:cs="Times New Roman"/>
          <w:sz w:val="24"/>
          <w:szCs w:val="24"/>
          <w:lang w:val="en-US"/>
        </w:rPr>
      </w:pPr>
      <w:proofErr w:type="spellStart"/>
      <w:r w:rsidRPr="00F244C0">
        <w:rPr>
          <w:rFonts w:ascii="Times New Roman" w:eastAsia="Times New Roman" w:hAnsi="Times New Roman" w:cs="Times New Roman"/>
          <w:sz w:val="24"/>
          <w:szCs w:val="24"/>
          <w:lang w:val="en-US"/>
        </w:rPr>
        <w:t>Penelitian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ini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memberikan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kontribusi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teoritis</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dengan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memperkuat</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pemahaman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bahwa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informasi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biaya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merupakan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sumber</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informasi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strategis</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dalam</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akuntansi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manajemen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bukan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hanya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instrumen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pelaporan</w:t>
      </w:r>
      <w:proofErr w:type="spellEnd"/>
      <w:r w:rsidRPr="00F244C0">
        <w:rPr>
          <w:rFonts w:ascii="Times New Roman" w:eastAsia="Times New Roman" w:hAnsi="Times New Roman" w:cs="Times New Roman"/>
          <w:sz w:val="24"/>
          <w:szCs w:val="24"/>
          <w:lang w:val="en-US"/>
        </w:rPr>
        <w:t xml:space="preserve"> internal. </w:t>
      </w:r>
      <w:proofErr w:type="spellStart"/>
      <w:r w:rsidRPr="00F244C0">
        <w:rPr>
          <w:rFonts w:ascii="Times New Roman" w:eastAsia="Times New Roman" w:hAnsi="Times New Roman" w:cs="Times New Roman"/>
          <w:sz w:val="24"/>
          <w:szCs w:val="24"/>
          <w:lang w:val="en-US"/>
        </w:rPr>
        <w:t>Secara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praktis</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penelitian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ini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menunjukkan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bahwa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organisasi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perlu</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mengembangkan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sistem</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informasi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biaya</w:t>
      </w:r>
      <w:proofErr w:type="spellEnd"/>
      <w:r w:rsidRPr="00F244C0">
        <w:rPr>
          <w:rFonts w:ascii="Times New Roman" w:eastAsia="Times New Roman" w:hAnsi="Times New Roman" w:cs="Times New Roman"/>
          <w:sz w:val="24"/>
          <w:szCs w:val="24"/>
          <w:lang w:val="en-US"/>
        </w:rPr>
        <w:t xml:space="preserve"> yang </w:t>
      </w:r>
      <w:proofErr w:type="spellStart"/>
      <w:r w:rsidRPr="00F244C0">
        <w:rPr>
          <w:rFonts w:ascii="Times New Roman" w:eastAsia="Times New Roman" w:hAnsi="Times New Roman" w:cs="Times New Roman"/>
          <w:sz w:val="24"/>
          <w:szCs w:val="24"/>
          <w:lang w:val="en-US"/>
        </w:rPr>
        <w:t>terintegrasi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dengan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teknologi</w:t>
      </w:r>
      <w:proofErr w:type="spellEnd"/>
      <w:r w:rsidRPr="00F244C0">
        <w:rPr>
          <w:rFonts w:ascii="Times New Roman" w:eastAsia="Times New Roman" w:hAnsi="Times New Roman" w:cs="Times New Roman"/>
          <w:sz w:val="24"/>
          <w:szCs w:val="24"/>
          <w:lang w:val="en-US"/>
        </w:rPr>
        <w:t xml:space="preserve"> digital </w:t>
      </w:r>
      <w:proofErr w:type="spellStart"/>
      <w:r w:rsidRPr="00F244C0">
        <w:rPr>
          <w:rFonts w:ascii="Times New Roman" w:eastAsia="Times New Roman" w:hAnsi="Times New Roman" w:cs="Times New Roman"/>
          <w:sz w:val="24"/>
          <w:szCs w:val="24"/>
          <w:lang w:val="en-US"/>
        </w:rPr>
        <w:t>serta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meningkatkan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kemampuan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sumber</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daya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manusia</w:t>
      </w:r>
      <w:proofErr w:type="spellEnd"/>
      <w:r w:rsidRPr="00F244C0">
        <w:rPr>
          <w:rFonts w:ascii="Times New Roman" w:eastAsia="Times New Roman" w:hAnsi="Times New Roman" w:cs="Times New Roman"/>
          <w:sz w:val="24"/>
          <w:szCs w:val="24"/>
          <w:lang w:val="en-US"/>
        </w:rPr>
        <w:t xml:space="preserve"> agar </w:t>
      </w:r>
      <w:proofErr w:type="spellStart"/>
      <w:r w:rsidRPr="00F244C0">
        <w:rPr>
          <w:rFonts w:ascii="Times New Roman" w:eastAsia="Times New Roman" w:hAnsi="Times New Roman" w:cs="Times New Roman"/>
          <w:sz w:val="24"/>
          <w:szCs w:val="24"/>
          <w:lang w:val="en-US"/>
        </w:rPr>
        <w:t>informasi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biaya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dapat</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dimanfaatkan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secara</w:t>
      </w:r>
      <w:proofErr w:type="spellEnd"/>
      <w:r w:rsidRPr="00F244C0">
        <w:rPr>
          <w:rFonts w:ascii="Times New Roman" w:eastAsia="Times New Roman" w:hAnsi="Times New Roman" w:cs="Times New Roman"/>
          <w:sz w:val="24"/>
          <w:szCs w:val="24"/>
          <w:lang w:val="en-US"/>
        </w:rPr>
        <w:t xml:space="preserve"> optimal </w:t>
      </w:r>
      <w:proofErr w:type="spellStart"/>
      <w:r w:rsidRPr="00F244C0">
        <w:rPr>
          <w:rFonts w:ascii="Times New Roman" w:eastAsia="Times New Roman" w:hAnsi="Times New Roman" w:cs="Times New Roman"/>
          <w:sz w:val="24"/>
          <w:szCs w:val="24"/>
          <w:lang w:val="en-US"/>
        </w:rPr>
        <w:t>dalam</w:t>
      </w:r>
      <w:proofErr w:type="spellEnd"/>
      <w:r w:rsidRPr="00F244C0">
        <w:rPr>
          <w:rFonts w:ascii="Times New Roman" w:eastAsia="Times New Roman" w:hAnsi="Times New Roman" w:cs="Times New Roman"/>
          <w:sz w:val="24"/>
          <w:szCs w:val="24"/>
          <w:lang w:val="en-US"/>
        </w:rPr>
        <w:t xml:space="preserve"> proses </w:t>
      </w:r>
      <w:proofErr w:type="spellStart"/>
      <w:r w:rsidRPr="00F244C0">
        <w:rPr>
          <w:rFonts w:ascii="Times New Roman" w:eastAsia="Times New Roman" w:hAnsi="Times New Roman" w:cs="Times New Roman"/>
          <w:sz w:val="24"/>
          <w:szCs w:val="24"/>
          <w:lang w:val="en-US"/>
        </w:rPr>
        <w:t>pengambilan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keputusan</w:t>
      </w:r>
      <w:proofErr w:type="spellEnd"/>
      <w:r w:rsidRPr="00F244C0">
        <w:rPr>
          <w:rFonts w:ascii="Times New Roman" w:eastAsia="Times New Roman" w:hAnsi="Times New Roman" w:cs="Times New Roman"/>
          <w:sz w:val="24"/>
          <w:szCs w:val="24"/>
          <w:lang w:val="en-US"/>
        </w:rPr>
        <w:t>.</w:t>
      </w:r>
    </w:p>
    <w:p w14:paraId="7AA6D516" w14:textId="2FB5B53B" w:rsidR="00F244C0" w:rsidRDefault="00F244C0" w:rsidP="00F244C0">
      <w:pPr>
        <w:spacing w:before="120" w:after="0" w:line="360" w:lineRule="auto"/>
        <w:ind w:firstLine="562"/>
        <w:jc w:val="both"/>
        <w:rPr>
          <w:rFonts w:ascii="Times New Roman" w:eastAsia="Times New Roman" w:hAnsi="Times New Roman" w:cs="Times New Roman"/>
          <w:sz w:val="24"/>
          <w:szCs w:val="24"/>
        </w:rPr>
      </w:pPr>
      <w:proofErr w:type="spellStart"/>
      <w:r w:rsidRPr="00F244C0">
        <w:rPr>
          <w:rFonts w:ascii="Times New Roman" w:eastAsia="Times New Roman" w:hAnsi="Times New Roman" w:cs="Times New Roman"/>
          <w:sz w:val="24"/>
          <w:szCs w:val="24"/>
          <w:lang w:val="en-US"/>
        </w:rPr>
        <w:t>Penelitian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selanjutnya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disarankan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untuk</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melakukan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pengujian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empiris</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melalui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studi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kasus</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atau</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survei</w:t>
      </w:r>
      <w:proofErr w:type="spellEnd"/>
      <w:r w:rsidRPr="00F244C0">
        <w:rPr>
          <w:rFonts w:ascii="Times New Roman" w:eastAsia="Times New Roman" w:hAnsi="Times New Roman" w:cs="Times New Roman"/>
          <w:sz w:val="24"/>
          <w:szCs w:val="24"/>
          <w:lang w:val="en-US"/>
        </w:rPr>
        <w:t xml:space="preserve"> pada </w:t>
      </w:r>
      <w:proofErr w:type="spellStart"/>
      <w:r w:rsidRPr="00F244C0">
        <w:rPr>
          <w:rFonts w:ascii="Times New Roman" w:eastAsia="Times New Roman" w:hAnsi="Times New Roman" w:cs="Times New Roman"/>
          <w:sz w:val="24"/>
          <w:szCs w:val="24"/>
          <w:lang w:val="en-US"/>
        </w:rPr>
        <w:t>berbagai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sektor</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organisasi</w:t>
      </w:r>
      <w:proofErr w:type="spellEnd"/>
      <w:r w:rsidRPr="00F244C0">
        <w:rPr>
          <w:rFonts w:ascii="Times New Roman" w:eastAsia="Times New Roman" w:hAnsi="Times New Roman" w:cs="Times New Roman"/>
          <w:sz w:val="24"/>
          <w:szCs w:val="24"/>
          <w:lang w:val="en-US"/>
        </w:rPr>
        <w:t xml:space="preserve"> guna </w:t>
      </w:r>
      <w:proofErr w:type="spellStart"/>
      <w:r w:rsidRPr="00F244C0">
        <w:rPr>
          <w:rFonts w:ascii="Times New Roman" w:eastAsia="Times New Roman" w:hAnsi="Times New Roman" w:cs="Times New Roman"/>
          <w:sz w:val="24"/>
          <w:szCs w:val="24"/>
          <w:lang w:val="en-US"/>
        </w:rPr>
        <w:t>memperoleh</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bukti</w:t>
      </w:r>
      <w:proofErr w:type="spellEnd"/>
      <w:r w:rsidRPr="00F244C0">
        <w:rPr>
          <w:rFonts w:ascii="Times New Roman" w:eastAsia="Times New Roman" w:hAnsi="Times New Roman" w:cs="Times New Roman"/>
          <w:sz w:val="24"/>
          <w:szCs w:val="24"/>
          <w:lang w:val="en-US"/>
        </w:rPr>
        <w:t xml:space="preserve"> yang </w:t>
      </w:r>
      <w:proofErr w:type="spellStart"/>
      <w:r w:rsidRPr="00F244C0">
        <w:rPr>
          <w:rFonts w:ascii="Times New Roman" w:eastAsia="Times New Roman" w:hAnsi="Times New Roman" w:cs="Times New Roman"/>
          <w:sz w:val="24"/>
          <w:szCs w:val="24"/>
          <w:lang w:val="en-US"/>
        </w:rPr>
        <w:t>lebih</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mendalam</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mengenai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hubungan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antara</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kualitas</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sistem</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informasi</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biaya</w:t>
      </w:r>
      <w:proofErr w:type="spellEnd"/>
      <w:r w:rsidRPr="00F244C0">
        <w:rPr>
          <w:rFonts w:ascii="Times New Roman" w:eastAsia="Times New Roman" w:hAnsi="Times New Roman" w:cs="Times New Roman"/>
          <w:sz w:val="24"/>
          <w:szCs w:val="24"/>
          <w:lang w:val="en-US"/>
        </w:rPr>
        <w:t xml:space="preserve"> dan </w:t>
      </w:r>
      <w:proofErr w:type="spellStart"/>
      <w:r w:rsidRPr="00F244C0">
        <w:rPr>
          <w:rFonts w:ascii="Times New Roman" w:eastAsia="Times New Roman" w:hAnsi="Times New Roman" w:cs="Times New Roman"/>
          <w:sz w:val="24"/>
          <w:szCs w:val="24"/>
          <w:lang w:val="en-US"/>
        </w:rPr>
        <w:t>efektivitas</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keputusan</w:t>
      </w:r>
      <w:proofErr w:type="spellEnd"/>
      <w:r w:rsidRPr="00F244C0">
        <w:rPr>
          <w:rFonts w:ascii="Times New Roman" w:eastAsia="Times New Roman" w:hAnsi="Times New Roman" w:cs="Times New Roman"/>
          <w:sz w:val="24"/>
          <w:szCs w:val="24"/>
          <w:lang w:val="en-US"/>
        </w:rPr>
        <w:t xml:space="preserve"> </w:t>
      </w:r>
      <w:proofErr w:type="spellStart"/>
      <w:r w:rsidRPr="00F244C0">
        <w:rPr>
          <w:rFonts w:ascii="Times New Roman" w:eastAsia="Times New Roman" w:hAnsi="Times New Roman" w:cs="Times New Roman"/>
          <w:sz w:val="24"/>
          <w:szCs w:val="24"/>
          <w:lang w:val="en-US"/>
        </w:rPr>
        <w:t>manajerial</w:t>
      </w:r>
      <w:proofErr w:type="spellEnd"/>
    </w:p>
    <w:p w14:paraId="4AFEDBBA" w14:textId="77777777" w:rsidR="00BB77EA" w:rsidRDefault="00BB77EA" w:rsidP="0039047B">
      <w:pPr>
        <w:spacing w:before="120" w:after="0" w:line="240" w:lineRule="auto"/>
        <w:rPr>
          <w:rFonts w:ascii="Times New Roman" w:eastAsia="Times New Roman" w:hAnsi="Times New Roman" w:cs="Times New Roman"/>
          <w:b/>
          <w:sz w:val="24"/>
          <w:szCs w:val="24"/>
        </w:rPr>
      </w:pPr>
    </w:p>
    <w:p w14:paraId="2E404557" w14:textId="77581F38" w:rsidR="00BB77EA" w:rsidRPr="00005B7F" w:rsidRDefault="00390012" w:rsidP="0039047B">
      <w:pPr>
        <w:spacing w:before="120" w:after="0" w:line="240" w:lineRule="auto"/>
        <w:rPr>
          <w:rFonts w:ascii="Times New Roman" w:eastAsia="Times New Roman" w:hAnsi="Times New Roman" w:cs="Times New Roman"/>
          <w:b/>
          <w:sz w:val="24"/>
          <w:szCs w:val="24"/>
        </w:rPr>
      </w:pPr>
      <w:r w:rsidRPr="00005B7F">
        <w:rPr>
          <w:rFonts w:ascii="Times New Roman" w:eastAsia="Times New Roman" w:hAnsi="Times New Roman" w:cs="Times New Roman"/>
          <w:b/>
          <w:sz w:val="24"/>
          <w:szCs w:val="24"/>
        </w:rPr>
        <w:t>DAFTAR REFERENSI</w:t>
      </w:r>
    </w:p>
    <w:p w14:paraId="3F198883" w14:textId="77777777" w:rsidR="00F244C0" w:rsidRPr="00F244C0" w:rsidRDefault="00F244C0" w:rsidP="00F244C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0" w:line="240" w:lineRule="auto"/>
        <w:ind w:left="567" w:hanging="567"/>
        <w:jc w:val="both"/>
        <w:rPr>
          <w:rFonts w:ascii="Times New Roman" w:eastAsia="Times New Roman" w:hAnsi="Times New Roman" w:cs="Times New Roman"/>
          <w:color w:val="222222"/>
          <w:sz w:val="24"/>
          <w:szCs w:val="24"/>
          <w:lang w:val="en-US"/>
        </w:rPr>
      </w:pPr>
      <w:bookmarkStart w:id="0" w:name="_heading=h.gjdgxs" w:colFirst="0" w:colLast="0"/>
      <w:bookmarkEnd w:id="0"/>
      <w:r w:rsidRPr="00F244C0">
        <w:rPr>
          <w:rFonts w:ascii="Times New Roman" w:eastAsia="Times New Roman" w:hAnsi="Times New Roman" w:cs="Times New Roman"/>
          <w:color w:val="222222"/>
          <w:sz w:val="24"/>
          <w:szCs w:val="24"/>
          <w:lang w:val="en-US"/>
        </w:rPr>
        <w:t xml:space="preserve">Atkinson, A. A., Kaplan, R. S., Matsumura, E. M., &amp; Young, S. M. (2017). </w:t>
      </w:r>
      <w:r w:rsidRPr="00F244C0">
        <w:rPr>
          <w:rFonts w:ascii="Times New Roman" w:eastAsia="Times New Roman" w:hAnsi="Times New Roman" w:cs="Times New Roman"/>
          <w:i/>
          <w:iCs/>
          <w:color w:val="222222"/>
          <w:sz w:val="24"/>
          <w:szCs w:val="24"/>
          <w:lang w:val="en-US"/>
        </w:rPr>
        <w:t>Management accounting: Information for decision making and strategy execution</w:t>
      </w:r>
      <w:r w:rsidRPr="00F244C0">
        <w:rPr>
          <w:rFonts w:ascii="Times New Roman" w:eastAsia="Times New Roman" w:hAnsi="Times New Roman" w:cs="Times New Roman"/>
          <w:color w:val="222222"/>
          <w:sz w:val="24"/>
          <w:szCs w:val="24"/>
          <w:lang w:val="en-US"/>
        </w:rPr>
        <w:t xml:space="preserve"> (7th ed.). Pearson.</w:t>
      </w:r>
    </w:p>
    <w:p w14:paraId="5196EF57" w14:textId="77777777" w:rsidR="00F244C0" w:rsidRPr="00F244C0" w:rsidRDefault="00F244C0" w:rsidP="00F244C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0" w:line="240" w:lineRule="auto"/>
        <w:ind w:left="567" w:hanging="567"/>
        <w:jc w:val="both"/>
        <w:rPr>
          <w:rFonts w:ascii="Times New Roman" w:eastAsia="Times New Roman" w:hAnsi="Times New Roman" w:cs="Times New Roman"/>
          <w:color w:val="222222"/>
          <w:sz w:val="24"/>
          <w:szCs w:val="24"/>
          <w:lang w:val="en-US"/>
        </w:rPr>
      </w:pPr>
      <w:r w:rsidRPr="00F244C0">
        <w:rPr>
          <w:rFonts w:ascii="Times New Roman" w:eastAsia="Times New Roman" w:hAnsi="Times New Roman" w:cs="Times New Roman"/>
          <w:color w:val="222222"/>
          <w:sz w:val="24"/>
          <w:szCs w:val="24"/>
          <w:lang w:val="en-US"/>
        </w:rPr>
        <w:t xml:space="preserve">Garrison, R. H., Noreen, E. W., &amp; Brewer, P. C. (2021). </w:t>
      </w:r>
      <w:r w:rsidRPr="00F244C0">
        <w:rPr>
          <w:rFonts w:ascii="Times New Roman" w:eastAsia="Times New Roman" w:hAnsi="Times New Roman" w:cs="Times New Roman"/>
          <w:i/>
          <w:iCs/>
          <w:color w:val="222222"/>
          <w:sz w:val="24"/>
          <w:szCs w:val="24"/>
          <w:lang w:val="en-US"/>
        </w:rPr>
        <w:t>Managerial accounting</w:t>
      </w:r>
      <w:r w:rsidRPr="00F244C0">
        <w:rPr>
          <w:rFonts w:ascii="Times New Roman" w:eastAsia="Times New Roman" w:hAnsi="Times New Roman" w:cs="Times New Roman"/>
          <w:color w:val="222222"/>
          <w:sz w:val="24"/>
          <w:szCs w:val="24"/>
          <w:lang w:val="en-US"/>
        </w:rPr>
        <w:t xml:space="preserve"> (17th ed.). McGraw-Hill Education.</w:t>
      </w:r>
    </w:p>
    <w:p w14:paraId="2668D012" w14:textId="77777777" w:rsidR="00F244C0" w:rsidRPr="00F244C0" w:rsidRDefault="00F244C0" w:rsidP="00F244C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0" w:line="240" w:lineRule="auto"/>
        <w:ind w:left="567" w:hanging="567"/>
        <w:jc w:val="both"/>
        <w:rPr>
          <w:rFonts w:ascii="Times New Roman" w:eastAsia="Times New Roman" w:hAnsi="Times New Roman" w:cs="Times New Roman"/>
          <w:color w:val="222222"/>
          <w:sz w:val="24"/>
          <w:szCs w:val="24"/>
          <w:lang w:val="en-US"/>
        </w:rPr>
      </w:pPr>
      <w:r w:rsidRPr="00F244C0">
        <w:rPr>
          <w:rFonts w:ascii="Times New Roman" w:eastAsia="Times New Roman" w:hAnsi="Times New Roman" w:cs="Times New Roman"/>
          <w:color w:val="222222"/>
          <w:sz w:val="24"/>
          <w:szCs w:val="24"/>
          <w:lang w:val="en-US"/>
        </w:rPr>
        <w:t xml:space="preserve">Institute of Management Accountants. (2014). </w:t>
      </w:r>
      <w:r w:rsidRPr="00F244C0">
        <w:rPr>
          <w:rFonts w:ascii="Times New Roman" w:eastAsia="Times New Roman" w:hAnsi="Times New Roman" w:cs="Times New Roman"/>
          <w:i/>
          <w:iCs/>
          <w:color w:val="222222"/>
          <w:sz w:val="24"/>
          <w:szCs w:val="24"/>
          <w:lang w:val="en-US"/>
        </w:rPr>
        <w:t>Conceptual framework for managerial costing</w:t>
      </w:r>
      <w:r w:rsidRPr="00F244C0">
        <w:rPr>
          <w:rFonts w:ascii="Times New Roman" w:eastAsia="Times New Roman" w:hAnsi="Times New Roman" w:cs="Times New Roman"/>
          <w:color w:val="222222"/>
          <w:sz w:val="24"/>
          <w:szCs w:val="24"/>
          <w:lang w:val="en-US"/>
        </w:rPr>
        <w:t>. Institute of Management Accountants.</w:t>
      </w:r>
    </w:p>
    <w:p w14:paraId="1E0318DC" w14:textId="77777777" w:rsidR="00F244C0" w:rsidRPr="00F244C0" w:rsidRDefault="00F244C0" w:rsidP="00F244C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0" w:line="240" w:lineRule="auto"/>
        <w:ind w:left="567" w:hanging="567"/>
        <w:jc w:val="both"/>
        <w:rPr>
          <w:rFonts w:ascii="Times New Roman" w:eastAsia="Times New Roman" w:hAnsi="Times New Roman" w:cs="Times New Roman"/>
          <w:color w:val="222222"/>
          <w:sz w:val="24"/>
          <w:szCs w:val="24"/>
          <w:lang w:val="en-US"/>
        </w:rPr>
      </w:pPr>
      <w:r w:rsidRPr="00F244C0">
        <w:rPr>
          <w:rFonts w:ascii="Times New Roman" w:eastAsia="Times New Roman" w:hAnsi="Times New Roman" w:cs="Times New Roman"/>
          <w:color w:val="222222"/>
          <w:sz w:val="24"/>
          <w:szCs w:val="24"/>
          <w:lang w:val="en-US"/>
        </w:rPr>
        <w:t xml:space="preserve">International Federation of Accountants. (2009). </w:t>
      </w:r>
      <w:r w:rsidRPr="00F244C0">
        <w:rPr>
          <w:rFonts w:ascii="Times New Roman" w:eastAsia="Times New Roman" w:hAnsi="Times New Roman" w:cs="Times New Roman"/>
          <w:i/>
          <w:iCs/>
          <w:color w:val="222222"/>
          <w:sz w:val="24"/>
          <w:szCs w:val="24"/>
          <w:lang w:val="en-US"/>
        </w:rPr>
        <w:t>Evaluating and improving costing in organizations: International good practice guidance</w:t>
      </w:r>
      <w:r w:rsidRPr="00F244C0">
        <w:rPr>
          <w:rFonts w:ascii="Times New Roman" w:eastAsia="Times New Roman" w:hAnsi="Times New Roman" w:cs="Times New Roman"/>
          <w:color w:val="222222"/>
          <w:sz w:val="24"/>
          <w:szCs w:val="24"/>
          <w:lang w:val="en-US"/>
        </w:rPr>
        <w:t>. IFAC.</w:t>
      </w:r>
    </w:p>
    <w:p w14:paraId="77DD6CFC" w14:textId="77777777" w:rsidR="00F244C0" w:rsidRPr="00F244C0" w:rsidRDefault="00F244C0" w:rsidP="00F244C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0" w:line="240" w:lineRule="auto"/>
        <w:ind w:left="567" w:hanging="567"/>
        <w:jc w:val="both"/>
        <w:rPr>
          <w:rFonts w:ascii="Times New Roman" w:eastAsia="Times New Roman" w:hAnsi="Times New Roman" w:cs="Times New Roman"/>
          <w:color w:val="222222"/>
          <w:sz w:val="24"/>
          <w:szCs w:val="24"/>
          <w:lang w:val="en-US"/>
        </w:rPr>
      </w:pPr>
      <w:r w:rsidRPr="00F244C0">
        <w:rPr>
          <w:rFonts w:ascii="Times New Roman" w:eastAsia="Times New Roman" w:hAnsi="Times New Roman" w:cs="Times New Roman"/>
          <w:color w:val="222222"/>
          <w:sz w:val="24"/>
          <w:szCs w:val="24"/>
          <w:lang w:val="en-US"/>
        </w:rPr>
        <w:t xml:space="preserve">Johnson, H. T., &amp; Kaplan, R. S. (1987). </w:t>
      </w:r>
      <w:r w:rsidRPr="00F244C0">
        <w:rPr>
          <w:rFonts w:ascii="Times New Roman" w:eastAsia="Times New Roman" w:hAnsi="Times New Roman" w:cs="Times New Roman"/>
          <w:i/>
          <w:iCs/>
          <w:color w:val="222222"/>
          <w:sz w:val="24"/>
          <w:szCs w:val="24"/>
          <w:lang w:val="en-US"/>
        </w:rPr>
        <w:t>Relevance lost: The rise and fall of management accounting</w:t>
      </w:r>
      <w:r w:rsidRPr="00F244C0">
        <w:rPr>
          <w:rFonts w:ascii="Times New Roman" w:eastAsia="Times New Roman" w:hAnsi="Times New Roman" w:cs="Times New Roman"/>
          <w:color w:val="222222"/>
          <w:sz w:val="24"/>
          <w:szCs w:val="24"/>
          <w:lang w:val="en-US"/>
        </w:rPr>
        <w:t>. Harvard Business School Press.</w:t>
      </w:r>
    </w:p>
    <w:p w14:paraId="04AB012D" w14:textId="77777777" w:rsidR="00F244C0" w:rsidRPr="00F244C0" w:rsidRDefault="00F244C0" w:rsidP="00F244C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0" w:line="240" w:lineRule="auto"/>
        <w:ind w:left="567" w:hanging="567"/>
        <w:jc w:val="both"/>
        <w:rPr>
          <w:rFonts w:ascii="Times New Roman" w:eastAsia="Times New Roman" w:hAnsi="Times New Roman" w:cs="Times New Roman"/>
          <w:color w:val="222222"/>
          <w:sz w:val="24"/>
          <w:szCs w:val="24"/>
          <w:lang w:val="en-US"/>
        </w:rPr>
      </w:pPr>
      <w:r w:rsidRPr="00F244C0">
        <w:rPr>
          <w:rFonts w:ascii="Times New Roman" w:eastAsia="Times New Roman" w:hAnsi="Times New Roman" w:cs="Times New Roman"/>
          <w:color w:val="222222"/>
          <w:sz w:val="24"/>
          <w:szCs w:val="24"/>
          <w:lang w:val="en-US"/>
        </w:rPr>
        <w:t xml:space="preserve">Kaplan, R. S., &amp; Anderson, S. R. (2007). </w:t>
      </w:r>
      <w:r w:rsidRPr="00F244C0">
        <w:rPr>
          <w:rFonts w:ascii="Times New Roman" w:eastAsia="Times New Roman" w:hAnsi="Times New Roman" w:cs="Times New Roman"/>
          <w:i/>
          <w:iCs/>
          <w:color w:val="222222"/>
          <w:sz w:val="24"/>
          <w:szCs w:val="24"/>
          <w:lang w:val="en-US"/>
        </w:rPr>
        <w:t>Time-driven activity-based costing: A simpler and more powerful path to higher profits</w:t>
      </w:r>
      <w:r w:rsidRPr="00F244C0">
        <w:rPr>
          <w:rFonts w:ascii="Times New Roman" w:eastAsia="Times New Roman" w:hAnsi="Times New Roman" w:cs="Times New Roman"/>
          <w:color w:val="222222"/>
          <w:sz w:val="24"/>
          <w:szCs w:val="24"/>
          <w:lang w:val="en-US"/>
        </w:rPr>
        <w:t>. Harvard Business School Press.</w:t>
      </w:r>
    </w:p>
    <w:p w14:paraId="2F58D81E" w14:textId="77777777" w:rsidR="00F244C0" w:rsidRPr="00F244C0" w:rsidRDefault="00F244C0" w:rsidP="00F244C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0" w:line="240" w:lineRule="auto"/>
        <w:ind w:left="567" w:hanging="567"/>
        <w:jc w:val="both"/>
        <w:rPr>
          <w:rFonts w:ascii="Times New Roman" w:eastAsia="Times New Roman" w:hAnsi="Times New Roman" w:cs="Times New Roman"/>
          <w:color w:val="222222"/>
          <w:sz w:val="24"/>
          <w:szCs w:val="24"/>
          <w:lang w:val="en-US"/>
        </w:rPr>
      </w:pPr>
      <w:r w:rsidRPr="00F244C0">
        <w:rPr>
          <w:rFonts w:ascii="Times New Roman" w:eastAsia="Times New Roman" w:hAnsi="Times New Roman" w:cs="Times New Roman"/>
          <w:color w:val="222222"/>
          <w:sz w:val="24"/>
          <w:szCs w:val="24"/>
          <w:lang w:val="en-US"/>
        </w:rPr>
        <w:lastRenderedPageBreak/>
        <w:t xml:space="preserve">Kaplan, R. S., &amp; Cooper, R. (1998). </w:t>
      </w:r>
      <w:r w:rsidRPr="00F244C0">
        <w:rPr>
          <w:rFonts w:ascii="Times New Roman" w:eastAsia="Times New Roman" w:hAnsi="Times New Roman" w:cs="Times New Roman"/>
          <w:i/>
          <w:iCs/>
          <w:color w:val="222222"/>
          <w:sz w:val="24"/>
          <w:szCs w:val="24"/>
          <w:lang w:val="en-US"/>
        </w:rPr>
        <w:t>Cost &amp; effect: Using integrated cost systems to drive profitability and performance</w:t>
      </w:r>
      <w:r w:rsidRPr="00F244C0">
        <w:rPr>
          <w:rFonts w:ascii="Times New Roman" w:eastAsia="Times New Roman" w:hAnsi="Times New Roman" w:cs="Times New Roman"/>
          <w:color w:val="222222"/>
          <w:sz w:val="24"/>
          <w:szCs w:val="24"/>
          <w:lang w:val="en-US"/>
        </w:rPr>
        <w:t>. Harvard Business School Press.</w:t>
      </w:r>
    </w:p>
    <w:p w14:paraId="7E67B649" w14:textId="77777777" w:rsidR="00F244C0" w:rsidRPr="00F244C0" w:rsidRDefault="00F244C0" w:rsidP="00F244C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0" w:line="240" w:lineRule="auto"/>
        <w:ind w:left="567" w:hanging="567"/>
        <w:jc w:val="both"/>
        <w:rPr>
          <w:rFonts w:ascii="Times New Roman" w:eastAsia="Times New Roman" w:hAnsi="Times New Roman" w:cs="Times New Roman"/>
          <w:i/>
          <w:iCs/>
          <w:color w:val="222222"/>
          <w:sz w:val="24"/>
          <w:szCs w:val="24"/>
          <w:lang w:val="en-US"/>
        </w:rPr>
      </w:pPr>
      <w:r w:rsidRPr="00F244C0">
        <w:rPr>
          <w:rFonts w:ascii="Times New Roman" w:eastAsia="Times New Roman" w:hAnsi="Times New Roman" w:cs="Times New Roman"/>
          <w:color w:val="222222"/>
          <w:sz w:val="24"/>
          <w:szCs w:val="24"/>
          <w:lang w:val="en-US"/>
        </w:rPr>
        <w:t xml:space="preserve">Kostrzewa-Nowak, D., &amp; Gos, W. (2023). Practical applications of target costing in a multidisciplinary R&amp;D project. </w:t>
      </w:r>
      <w:r w:rsidRPr="00F244C0">
        <w:rPr>
          <w:rFonts w:ascii="Times New Roman" w:eastAsia="Times New Roman" w:hAnsi="Times New Roman" w:cs="Times New Roman"/>
          <w:i/>
          <w:iCs/>
          <w:color w:val="222222"/>
          <w:sz w:val="24"/>
          <w:szCs w:val="24"/>
          <w:lang w:val="en-US"/>
        </w:rPr>
        <w:t>Sustainability, 15(1), 124.</w:t>
      </w:r>
    </w:p>
    <w:p w14:paraId="6BC901FB" w14:textId="77777777" w:rsidR="00F244C0" w:rsidRPr="00F244C0" w:rsidRDefault="00F244C0" w:rsidP="00F244C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0" w:line="240" w:lineRule="auto"/>
        <w:ind w:left="567" w:hanging="567"/>
        <w:jc w:val="both"/>
        <w:rPr>
          <w:rFonts w:ascii="Times New Roman" w:eastAsia="Times New Roman" w:hAnsi="Times New Roman" w:cs="Times New Roman"/>
          <w:color w:val="222222"/>
          <w:sz w:val="24"/>
          <w:szCs w:val="24"/>
          <w:lang w:val="en-US"/>
        </w:rPr>
      </w:pPr>
      <w:r w:rsidRPr="00F244C0">
        <w:rPr>
          <w:rFonts w:ascii="Times New Roman" w:eastAsia="Times New Roman" w:hAnsi="Times New Roman" w:cs="Times New Roman"/>
          <w:color w:val="222222"/>
          <w:sz w:val="24"/>
          <w:szCs w:val="24"/>
          <w:lang w:val="en-US"/>
        </w:rPr>
        <w:t xml:space="preserve">Lailina, M. N., &amp; </w:t>
      </w:r>
      <w:proofErr w:type="spellStart"/>
      <w:r w:rsidRPr="00F244C0">
        <w:rPr>
          <w:rFonts w:ascii="Times New Roman" w:eastAsia="Times New Roman" w:hAnsi="Times New Roman" w:cs="Times New Roman"/>
          <w:color w:val="222222"/>
          <w:sz w:val="24"/>
          <w:szCs w:val="24"/>
          <w:lang w:val="en-US"/>
        </w:rPr>
        <w:t>Hwihanus</w:t>
      </w:r>
      <w:proofErr w:type="spellEnd"/>
      <w:r w:rsidRPr="00F244C0">
        <w:rPr>
          <w:rFonts w:ascii="Times New Roman" w:eastAsia="Times New Roman" w:hAnsi="Times New Roman" w:cs="Times New Roman"/>
          <w:color w:val="222222"/>
          <w:sz w:val="24"/>
          <w:szCs w:val="24"/>
          <w:lang w:val="en-US"/>
        </w:rPr>
        <w:t xml:space="preserve">, H. (2025). </w:t>
      </w:r>
      <w:proofErr w:type="spellStart"/>
      <w:r w:rsidRPr="00F244C0">
        <w:rPr>
          <w:rFonts w:ascii="Times New Roman" w:eastAsia="Times New Roman" w:hAnsi="Times New Roman" w:cs="Times New Roman"/>
          <w:color w:val="222222"/>
          <w:sz w:val="24"/>
          <w:szCs w:val="24"/>
          <w:lang w:val="en-US"/>
        </w:rPr>
        <w:t>Analisis</w:t>
      </w:r>
      <w:proofErr w:type="spellEnd"/>
      <w:r w:rsidRPr="00F244C0">
        <w:rPr>
          <w:rFonts w:ascii="Times New Roman" w:eastAsia="Times New Roman" w:hAnsi="Times New Roman" w:cs="Times New Roman"/>
          <w:color w:val="222222"/>
          <w:sz w:val="24"/>
          <w:szCs w:val="24"/>
          <w:lang w:val="en-US"/>
        </w:rPr>
        <w:t xml:space="preserve"> </w:t>
      </w:r>
      <w:proofErr w:type="spellStart"/>
      <w:r w:rsidRPr="00F244C0">
        <w:rPr>
          <w:rFonts w:ascii="Times New Roman" w:eastAsia="Times New Roman" w:hAnsi="Times New Roman" w:cs="Times New Roman"/>
          <w:color w:val="222222"/>
          <w:sz w:val="24"/>
          <w:szCs w:val="24"/>
          <w:lang w:val="en-US"/>
        </w:rPr>
        <w:t>biaya</w:t>
      </w:r>
      <w:proofErr w:type="spellEnd"/>
      <w:r w:rsidRPr="00F244C0">
        <w:rPr>
          <w:rFonts w:ascii="Times New Roman" w:eastAsia="Times New Roman" w:hAnsi="Times New Roman" w:cs="Times New Roman"/>
          <w:color w:val="222222"/>
          <w:sz w:val="24"/>
          <w:szCs w:val="24"/>
          <w:lang w:val="en-US"/>
        </w:rPr>
        <w:t xml:space="preserve"> </w:t>
      </w:r>
      <w:proofErr w:type="spellStart"/>
      <w:r w:rsidRPr="00F244C0">
        <w:rPr>
          <w:rFonts w:ascii="Times New Roman" w:eastAsia="Times New Roman" w:hAnsi="Times New Roman" w:cs="Times New Roman"/>
          <w:color w:val="222222"/>
          <w:sz w:val="24"/>
          <w:szCs w:val="24"/>
          <w:lang w:val="en-US"/>
        </w:rPr>
        <w:t>relevan</w:t>
      </w:r>
      <w:proofErr w:type="spellEnd"/>
      <w:r w:rsidRPr="00F244C0">
        <w:rPr>
          <w:rFonts w:ascii="Times New Roman" w:eastAsia="Times New Roman" w:hAnsi="Times New Roman" w:cs="Times New Roman"/>
          <w:color w:val="222222"/>
          <w:sz w:val="24"/>
          <w:szCs w:val="24"/>
          <w:lang w:val="en-US"/>
        </w:rPr>
        <w:t xml:space="preserve"> </w:t>
      </w:r>
      <w:proofErr w:type="spellStart"/>
      <w:r w:rsidRPr="00F244C0">
        <w:rPr>
          <w:rFonts w:ascii="Times New Roman" w:eastAsia="Times New Roman" w:hAnsi="Times New Roman" w:cs="Times New Roman"/>
          <w:color w:val="222222"/>
          <w:sz w:val="24"/>
          <w:szCs w:val="24"/>
          <w:lang w:val="en-US"/>
        </w:rPr>
        <w:t>untuk</w:t>
      </w:r>
      <w:proofErr w:type="spellEnd"/>
      <w:r w:rsidRPr="00F244C0">
        <w:rPr>
          <w:rFonts w:ascii="Times New Roman" w:eastAsia="Times New Roman" w:hAnsi="Times New Roman" w:cs="Times New Roman"/>
          <w:color w:val="222222"/>
          <w:sz w:val="24"/>
          <w:szCs w:val="24"/>
          <w:lang w:val="en-US"/>
        </w:rPr>
        <w:t xml:space="preserve"> </w:t>
      </w:r>
      <w:proofErr w:type="spellStart"/>
      <w:r w:rsidRPr="00F244C0">
        <w:rPr>
          <w:rFonts w:ascii="Times New Roman" w:eastAsia="Times New Roman" w:hAnsi="Times New Roman" w:cs="Times New Roman"/>
          <w:color w:val="222222"/>
          <w:sz w:val="24"/>
          <w:szCs w:val="24"/>
          <w:lang w:val="en-US"/>
        </w:rPr>
        <w:t>pengambilan</w:t>
      </w:r>
      <w:proofErr w:type="spellEnd"/>
      <w:r w:rsidRPr="00F244C0">
        <w:rPr>
          <w:rFonts w:ascii="Times New Roman" w:eastAsia="Times New Roman" w:hAnsi="Times New Roman" w:cs="Times New Roman"/>
          <w:color w:val="222222"/>
          <w:sz w:val="24"/>
          <w:szCs w:val="24"/>
          <w:lang w:val="en-US"/>
        </w:rPr>
        <w:t xml:space="preserve"> </w:t>
      </w:r>
      <w:proofErr w:type="spellStart"/>
      <w:r w:rsidRPr="00F244C0">
        <w:rPr>
          <w:rFonts w:ascii="Times New Roman" w:eastAsia="Times New Roman" w:hAnsi="Times New Roman" w:cs="Times New Roman"/>
          <w:color w:val="222222"/>
          <w:sz w:val="24"/>
          <w:szCs w:val="24"/>
          <w:lang w:val="en-US"/>
        </w:rPr>
        <w:t>keputusan</w:t>
      </w:r>
      <w:proofErr w:type="spellEnd"/>
      <w:r w:rsidRPr="00F244C0">
        <w:rPr>
          <w:rFonts w:ascii="Times New Roman" w:eastAsia="Times New Roman" w:hAnsi="Times New Roman" w:cs="Times New Roman"/>
          <w:color w:val="222222"/>
          <w:sz w:val="24"/>
          <w:szCs w:val="24"/>
          <w:lang w:val="en-US"/>
        </w:rPr>
        <w:t xml:space="preserve"> </w:t>
      </w:r>
      <w:proofErr w:type="spellStart"/>
      <w:r w:rsidRPr="00F244C0">
        <w:rPr>
          <w:rFonts w:ascii="Times New Roman" w:eastAsia="Times New Roman" w:hAnsi="Times New Roman" w:cs="Times New Roman"/>
          <w:color w:val="222222"/>
          <w:sz w:val="24"/>
          <w:szCs w:val="24"/>
          <w:lang w:val="en-US"/>
        </w:rPr>
        <w:t>menerima</w:t>
      </w:r>
      <w:proofErr w:type="spellEnd"/>
      <w:r w:rsidRPr="00F244C0">
        <w:rPr>
          <w:rFonts w:ascii="Times New Roman" w:eastAsia="Times New Roman" w:hAnsi="Times New Roman" w:cs="Times New Roman"/>
          <w:color w:val="222222"/>
          <w:sz w:val="24"/>
          <w:szCs w:val="24"/>
          <w:lang w:val="en-US"/>
        </w:rPr>
        <w:t xml:space="preserve"> </w:t>
      </w:r>
      <w:proofErr w:type="spellStart"/>
      <w:r w:rsidRPr="00F244C0">
        <w:rPr>
          <w:rFonts w:ascii="Times New Roman" w:eastAsia="Times New Roman" w:hAnsi="Times New Roman" w:cs="Times New Roman"/>
          <w:color w:val="222222"/>
          <w:sz w:val="24"/>
          <w:szCs w:val="24"/>
          <w:lang w:val="en-US"/>
        </w:rPr>
        <w:t>atau</w:t>
      </w:r>
      <w:proofErr w:type="spellEnd"/>
      <w:r w:rsidRPr="00F244C0">
        <w:rPr>
          <w:rFonts w:ascii="Times New Roman" w:eastAsia="Times New Roman" w:hAnsi="Times New Roman" w:cs="Times New Roman"/>
          <w:color w:val="222222"/>
          <w:sz w:val="24"/>
          <w:szCs w:val="24"/>
          <w:lang w:val="en-US"/>
        </w:rPr>
        <w:t xml:space="preserve"> </w:t>
      </w:r>
      <w:proofErr w:type="spellStart"/>
      <w:r w:rsidRPr="00F244C0">
        <w:rPr>
          <w:rFonts w:ascii="Times New Roman" w:eastAsia="Times New Roman" w:hAnsi="Times New Roman" w:cs="Times New Roman"/>
          <w:color w:val="222222"/>
          <w:sz w:val="24"/>
          <w:szCs w:val="24"/>
          <w:lang w:val="en-US"/>
        </w:rPr>
        <w:t>menolak</w:t>
      </w:r>
      <w:proofErr w:type="spellEnd"/>
      <w:r w:rsidRPr="00F244C0">
        <w:rPr>
          <w:rFonts w:ascii="Times New Roman" w:eastAsia="Times New Roman" w:hAnsi="Times New Roman" w:cs="Times New Roman"/>
          <w:color w:val="222222"/>
          <w:sz w:val="24"/>
          <w:szCs w:val="24"/>
          <w:lang w:val="en-US"/>
        </w:rPr>
        <w:t xml:space="preserve"> </w:t>
      </w:r>
      <w:proofErr w:type="spellStart"/>
      <w:r w:rsidRPr="00F244C0">
        <w:rPr>
          <w:rFonts w:ascii="Times New Roman" w:eastAsia="Times New Roman" w:hAnsi="Times New Roman" w:cs="Times New Roman"/>
          <w:color w:val="222222"/>
          <w:sz w:val="24"/>
          <w:szCs w:val="24"/>
          <w:lang w:val="en-US"/>
        </w:rPr>
        <w:t>pesanan</w:t>
      </w:r>
      <w:proofErr w:type="spellEnd"/>
      <w:r w:rsidRPr="00F244C0">
        <w:rPr>
          <w:rFonts w:ascii="Times New Roman" w:eastAsia="Times New Roman" w:hAnsi="Times New Roman" w:cs="Times New Roman"/>
          <w:color w:val="222222"/>
          <w:sz w:val="24"/>
          <w:szCs w:val="24"/>
          <w:lang w:val="en-US"/>
        </w:rPr>
        <w:t xml:space="preserve"> </w:t>
      </w:r>
      <w:proofErr w:type="spellStart"/>
      <w:r w:rsidRPr="00F244C0">
        <w:rPr>
          <w:rFonts w:ascii="Times New Roman" w:eastAsia="Times New Roman" w:hAnsi="Times New Roman" w:cs="Times New Roman"/>
          <w:color w:val="222222"/>
          <w:sz w:val="24"/>
          <w:szCs w:val="24"/>
          <w:lang w:val="en-US"/>
        </w:rPr>
        <w:t>khusus</w:t>
      </w:r>
      <w:proofErr w:type="spellEnd"/>
      <w:r w:rsidRPr="00F244C0">
        <w:rPr>
          <w:rFonts w:ascii="Times New Roman" w:eastAsia="Times New Roman" w:hAnsi="Times New Roman" w:cs="Times New Roman"/>
          <w:color w:val="222222"/>
          <w:sz w:val="24"/>
          <w:szCs w:val="24"/>
          <w:lang w:val="en-US"/>
        </w:rPr>
        <w:t xml:space="preserve"> pada CV </w:t>
      </w:r>
      <w:proofErr w:type="spellStart"/>
      <w:r w:rsidRPr="00F244C0">
        <w:rPr>
          <w:rFonts w:ascii="Times New Roman" w:eastAsia="Times New Roman" w:hAnsi="Times New Roman" w:cs="Times New Roman"/>
          <w:color w:val="222222"/>
          <w:sz w:val="24"/>
          <w:szCs w:val="24"/>
          <w:lang w:val="en-US"/>
        </w:rPr>
        <w:t>Prek</w:t>
      </w:r>
      <w:proofErr w:type="spellEnd"/>
      <w:r w:rsidRPr="00F244C0">
        <w:rPr>
          <w:rFonts w:ascii="Times New Roman" w:eastAsia="Times New Roman" w:hAnsi="Times New Roman" w:cs="Times New Roman"/>
          <w:color w:val="222222"/>
          <w:sz w:val="24"/>
          <w:szCs w:val="24"/>
          <w:lang w:val="en-US"/>
        </w:rPr>
        <w:t xml:space="preserve"> Jhon. </w:t>
      </w:r>
      <w:proofErr w:type="spellStart"/>
      <w:r w:rsidRPr="00F244C0">
        <w:rPr>
          <w:rFonts w:ascii="Times New Roman" w:eastAsia="Times New Roman" w:hAnsi="Times New Roman" w:cs="Times New Roman"/>
          <w:i/>
          <w:iCs/>
          <w:color w:val="222222"/>
          <w:sz w:val="24"/>
          <w:szCs w:val="24"/>
          <w:lang w:val="en-US"/>
        </w:rPr>
        <w:t>Jurnal</w:t>
      </w:r>
      <w:proofErr w:type="spellEnd"/>
      <w:r w:rsidRPr="00F244C0">
        <w:rPr>
          <w:rFonts w:ascii="Times New Roman" w:eastAsia="Times New Roman" w:hAnsi="Times New Roman" w:cs="Times New Roman"/>
          <w:i/>
          <w:iCs/>
          <w:color w:val="222222"/>
          <w:sz w:val="24"/>
          <w:szCs w:val="24"/>
          <w:lang w:val="en-US"/>
        </w:rPr>
        <w:t xml:space="preserve"> Mutiara </w:t>
      </w:r>
      <w:proofErr w:type="spellStart"/>
      <w:r w:rsidRPr="00F244C0">
        <w:rPr>
          <w:rFonts w:ascii="Times New Roman" w:eastAsia="Times New Roman" w:hAnsi="Times New Roman" w:cs="Times New Roman"/>
          <w:i/>
          <w:iCs/>
          <w:color w:val="222222"/>
          <w:sz w:val="24"/>
          <w:szCs w:val="24"/>
          <w:lang w:val="en-US"/>
        </w:rPr>
        <w:t>Ilmu</w:t>
      </w:r>
      <w:proofErr w:type="spellEnd"/>
      <w:r w:rsidRPr="00F244C0">
        <w:rPr>
          <w:rFonts w:ascii="Times New Roman" w:eastAsia="Times New Roman" w:hAnsi="Times New Roman" w:cs="Times New Roman"/>
          <w:i/>
          <w:iCs/>
          <w:color w:val="222222"/>
          <w:sz w:val="24"/>
          <w:szCs w:val="24"/>
          <w:lang w:val="en-US"/>
        </w:rPr>
        <w:t xml:space="preserve"> Akuntansi, 3</w:t>
      </w:r>
      <w:r w:rsidRPr="00F244C0">
        <w:rPr>
          <w:rFonts w:ascii="Times New Roman" w:eastAsia="Times New Roman" w:hAnsi="Times New Roman" w:cs="Times New Roman"/>
          <w:color w:val="222222"/>
          <w:sz w:val="24"/>
          <w:szCs w:val="24"/>
          <w:lang w:val="en-US"/>
        </w:rPr>
        <w:t>(2), 89–96.</w:t>
      </w:r>
    </w:p>
    <w:p w14:paraId="195DF6F1" w14:textId="77777777" w:rsidR="00F244C0" w:rsidRPr="00F244C0" w:rsidRDefault="00F244C0" w:rsidP="00F244C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0" w:line="240" w:lineRule="auto"/>
        <w:ind w:left="567" w:hanging="567"/>
        <w:jc w:val="both"/>
        <w:rPr>
          <w:rFonts w:ascii="Times New Roman" w:eastAsia="Times New Roman" w:hAnsi="Times New Roman" w:cs="Times New Roman"/>
          <w:color w:val="222222"/>
          <w:sz w:val="24"/>
          <w:szCs w:val="24"/>
          <w:lang w:val="en-US"/>
        </w:rPr>
      </w:pPr>
      <w:r w:rsidRPr="00F244C0">
        <w:rPr>
          <w:rFonts w:ascii="Times New Roman" w:eastAsia="Times New Roman" w:hAnsi="Times New Roman" w:cs="Times New Roman"/>
          <w:color w:val="222222"/>
          <w:sz w:val="24"/>
          <w:szCs w:val="24"/>
          <w:lang w:val="en-US"/>
        </w:rPr>
        <w:t xml:space="preserve">Lawson, R., Cokins, G., Hicks, D. T., Krumwiede, K., Swain, M. R., &amp; White, L. R. (2019). </w:t>
      </w:r>
      <w:r w:rsidRPr="00F244C0">
        <w:rPr>
          <w:rFonts w:ascii="Times New Roman" w:eastAsia="Times New Roman" w:hAnsi="Times New Roman" w:cs="Times New Roman"/>
          <w:i/>
          <w:iCs/>
          <w:color w:val="222222"/>
          <w:sz w:val="24"/>
          <w:szCs w:val="24"/>
          <w:lang w:val="en-US"/>
        </w:rPr>
        <w:t>Costing system attributes that support good decision making</w:t>
      </w:r>
      <w:r w:rsidRPr="00F244C0">
        <w:rPr>
          <w:rFonts w:ascii="Times New Roman" w:eastAsia="Times New Roman" w:hAnsi="Times New Roman" w:cs="Times New Roman"/>
          <w:color w:val="222222"/>
          <w:sz w:val="24"/>
          <w:szCs w:val="24"/>
          <w:lang w:val="en-US"/>
        </w:rPr>
        <w:t>. Institute of Management Accountants.</w:t>
      </w:r>
    </w:p>
    <w:p w14:paraId="44D73FA9" w14:textId="77777777" w:rsidR="00F244C0" w:rsidRPr="00F244C0" w:rsidRDefault="00F244C0" w:rsidP="00F244C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0" w:line="240" w:lineRule="auto"/>
        <w:ind w:left="567" w:hanging="567"/>
        <w:jc w:val="both"/>
        <w:rPr>
          <w:rFonts w:ascii="Times New Roman" w:eastAsia="Times New Roman" w:hAnsi="Times New Roman" w:cs="Times New Roman"/>
          <w:color w:val="222222"/>
          <w:sz w:val="24"/>
          <w:szCs w:val="24"/>
          <w:lang w:val="en-US"/>
        </w:rPr>
      </w:pPr>
      <w:proofErr w:type="spellStart"/>
      <w:r w:rsidRPr="00F244C0">
        <w:rPr>
          <w:rFonts w:ascii="Times New Roman" w:eastAsia="Times New Roman" w:hAnsi="Times New Roman" w:cs="Times New Roman"/>
          <w:color w:val="222222"/>
          <w:sz w:val="24"/>
          <w:szCs w:val="24"/>
          <w:lang w:val="en-US"/>
        </w:rPr>
        <w:t>Niñerola</w:t>
      </w:r>
      <w:proofErr w:type="spellEnd"/>
      <w:r w:rsidRPr="00F244C0">
        <w:rPr>
          <w:rFonts w:ascii="Times New Roman" w:eastAsia="Times New Roman" w:hAnsi="Times New Roman" w:cs="Times New Roman"/>
          <w:color w:val="222222"/>
          <w:sz w:val="24"/>
          <w:szCs w:val="24"/>
          <w:lang w:val="en-US"/>
        </w:rPr>
        <w:t>, A., Hernández-Lara, A. B., &amp; Sánchez-</w:t>
      </w:r>
      <w:proofErr w:type="spellStart"/>
      <w:r w:rsidRPr="00F244C0">
        <w:rPr>
          <w:rFonts w:ascii="Times New Roman" w:eastAsia="Times New Roman" w:hAnsi="Times New Roman" w:cs="Times New Roman"/>
          <w:color w:val="222222"/>
          <w:sz w:val="24"/>
          <w:szCs w:val="24"/>
          <w:lang w:val="en-US"/>
        </w:rPr>
        <w:t>Rebull</w:t>
      </w:r>
      <w:proofErr w:type="spellEnd"/>
      <w:r w:rsidRPr="00F244C0">
        <w:rPr>
          <w:rFonts w:ascii="Times New Roman" w:eastAsia="Times New Roman" w:hAnsi="Times New Roman" w:cs="Times New Roman"/>
          <w:color w:val="222222"/>
          <w:sz w:val="24"/>
          <w:szCs w:val="24"/>
          <w:lang w:val="en-US"/>
        </w:rPr>
        <w:t xml:space="preserve">, M. V. (2021). Is time-driven activity-based costing coming out on top? A comparison with activity-based costing in the health field. </w:t>
      </w:r>
      <w:r w:rsidRPr="00F244C0">
        <w:rPr>
          <w:rFonts w:ascii="Times New Roman" w:eastAsia="Times New Roman" w:hAnsi="Times New Roman" w:cs="Times New Roman"/>
          <w:i/>
          <w:iCs/>
          <w:color w:val="222222"/>
          <w:sz w:val="24"/>
          <w:szCs w:val="24"/>
          <w:lang w:val="en-US"/>
        </w:rPr>
        <w:t>Healthcare, 9</w:t>
      </w:r>
      <w:r w:rsidRPr="00F244C0">
        <w:rPr>
          <w:rFonts w:ascii="Times New Roman" w:eastAsia="Times New Roman" w:hAnsi="Times New Roman" w:cs="Times New Roman"/>
          <w:color w:val="222222"/>
          <w:sz w:val="24"/>
          <w:szCs w:val="24"/>
          <w:lang w:val="en-US"/>
        </w:rPr>
        <w:t>(9), 1113.</w:t>
      </w:r>
    </w:p>
    <w:p w14:paraId="10B21482" w14:textId="77777777" w:rsidR="00F244C0" w:rsidRPr="00F244C0" w:rsidRDefault="00F244C0" w:rsidP="00F244C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0" w:line="240" w:lineRule="auto"/>
        <w:ind w:left="567" w:hanging="567"/>
        <w:jc w:val="both"/>
        <w:rPr>
          <w:rFonts w:ascii="Times New Roman" w:eastAsia="Times New Roman" w:hAnsi="Times New Roman" w:cs="Times New Roman"/>
          <w:color w:val="222222"/>
          <w:sz w:val="24"/>
          <w:szCs w:val="24"/>
          <w:lang w:val="en-US"/>
        </w:rPr>
      </w:pPr>
      <w:r w:rsidRPr="00F244C0">
        <w:rPr>
          <w:rFonts w:ascii="Times New Roman" w:eastAsia="Times New Roman" w:hAnsi="Times New Roman" w:cs="Times New Roman"/>
          <w:color w:val="222222"/>
          <w:sz w:val="24"/>
          <w:szCs w:val="24"/>
          <w:lang w:val="en-US"/>
        </w:rPr>
        <w:t xml:space="preserve">Shakya, S., </w:t>
      </w:r>
      <w:proofErr w:type="spellStart"/>
      <w:r w:rsidRPr="00F244C0">
        <w:rPr>
          <w:rFonts w:ascii="Times New Roman" w:eastAsia="Times New Roman" w:hAnsi="Times New Roman" w:cs="Times New Roman"/>
          <w:color w:val="222222"/>
          <w:sz w:val="24"/>
          <w:szCs w:val="24"/>
          <w:lang w:val="en-US"/>
        </w:rPr>
        <w:t>Mudiyanselage</w:t>
      </w:r>
      <w:proofErr w:type="spellEnd"/>
      <w:r w:rsidRPr="00F244C0">
        <w:rPr>
          <w:rFonts w:ascii="Times New Roman" w:eastAsia="Times New Roman" w:hAnsi="Times New Roman" w:cs="Times New Roman"/>
          <w:color w:val="222222"/>
          <w:sz w:val="24"/>
          <w:szCs w:val="24"/>
          <w:lang w:val="en-US"/>
        </w:rPr>
        <w:t xml:space="preserve">, S. B., Robinson, S., Randall, S., &amp; Gao, L. (2025). Time-driven activity-based costing and its use in health economic analysis: A systematic literature review. </w:t>
      </w:r>
      <w:r w:rsidRPr="00F244C0">
        <w:rPr>
          <w:rFonts w:ascii="Times New Roman" w:eastAsia="Times New Roman" w:hAnsi="Times New Roman" w:cs="Times New Roman"/>
          <w:i/>
          <w:iCs/>
          <w:color w:val="222222"/>
          <w:sz w:val="24"/>
          <w:szCs w:val="24"/>
          <w:lang w:val="en-US"/>
        </w:rPr>
        <w:t>Applied Health Economics and Health Policy, 23</w:t>
      </w:r>
      <w:r w:rsidRPr="00F244C0">
        <w:rPr>
          <w:rFonts w:ascii="Times New Roman" w:eastAsia="Times New Roman" w:hAnsi="Times New Roman" w:cs="Times New Roman"/>
          <w:color w:val="222222"/>
          <w:sz w:val="24"/>
          <w:szCs w:val="24"/>
          <w:lang w:val="en-US"/>
        </w:rPr>
        <w:t>, 989–1004.</w:t>
      </w:r>
    </w:p>
    <w:p w14:paraId="1AC9781A" w14:textId="77777777" w:rsidR="00F244C0" w:rsidRPr="00F244C0" w:rsidRDefault="00F244C0" w:rsidP="00F244C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0" w:line="240" w:lineRule="auto"/>
        <w:ind w:left="567" w:hanging="567"/>
        <w:jc w:val="both"/>
        <w:rPr>
          <w:rFonts w:ascii="Times New Roman" w:eastAsia="Times New Roman" w:hAnsi="Times New Roman" w:cs="Times New Roman"/>
          <w:color w:val="222222"/>
          <w:sz w:val="24"/>
          <w:szCs w:val="24"/>
          <w:lang w:val="en-US"/>
        </w:rPr>
      </w:pPr>
      <w:r w:rsidRPr="00F244C0">
        <w:rPr>
          <w:rFonts w:ascii="Times New Roman" w:eastAsia="Times New Roman" w:hAnsi="Times New Roman" w:cs="Times New Roman"/>
          <w:color w:val="222222"/>
          <w:sz w:val="24"/>
          <w:szCs w:val="24"/>
          <w:lang w:val="en-US"/>
        </w:rPr>
        <w:t xml:space="preserve">Susilowati, E. (2023). Cost management and strategic decision making: The role of managerial accounting. </w:t>
      </w:r>
      <w:r w:rsidRPr="00F244C0">
        <w:rPr>
          <w:rFonts w:ascii="Times New Roman" w:eastAsia="Times New Roman" w:hAnsi="Times New Roman" w:cs="Times New Roman"/>
          <w:i/>
          <w:iCs/>
          <w:color w:val="222222"/>
          <w:sz w:val="24"/>
          <w:szCs w:val="24"/>
          <w:lang w:val="en-US"/>
        </w:rPr>
        <w:t xml:space="preserve">ATESTASI: </w:t>
      </w:r>
      <w:proofErr w:type="spellStart"/>
      <w:r w:rsidRPr="00F244C0">
        <w:rPr>
          <w:rFonts w:ascii="Times New Roman" w:eastAsia="Times New Roman" w:hAnsi="Times New Roman" w:cs="Times New Roman"/>
          <w:i/>
          <w:iCs/>
          <w:color w:val="222222"/>
          <w:sz w:val="24"/>
          <w:szCs w:val="24"/>
          <w:lang w:val="en-US"/>
        </w:rPr>
        <w:t>Jurnal</w:t>
      </w:r>
      <w:proofErr w:type="spellEnd"/>
      <w:r w:rsidRPr="00F244C0">
        <w:rPr>
          <w:rFonts w:ascii="Times New Roman" w:eastAsia="Times New Roman" w:hAnsi="Times New Roman" w:cs="Times New Roman"/>
          <w:i/>
          <w:iCs/>
          <w:color w:val="222222"/>
          <w:sz w:val="24"/>
          <w:szCs w:val="24"/>
          <w:lang w:val="en-US"/>
        </w:rPr>
        <w:t xml:space="preserve"> </w:t>
      </w:r>
      <w:proofErr w:type="spellStart"/>
      <w:r w:rsidRPr="00F244C0">
        <w:rPr>
          <w:rFonts w:ascii="Times New Roman" w:eastAsia="Times New Roman" w:hAnsi="Times New Roman" w:cs="Times New Roman"/>
          <w:i/>
          <w:iCs/>
          <w:color w:val="222222"/>
          <w:sz w:val="24"/>
          <w:szCs w:val="24"/>
          <w:lang w:val="en-US"/>
        </w:rPr>
        <w:t>Ilmiah</w:t>
      </w:r>
      <w:proofErr w:type="spellEnd"/>
      <w:r w:rsidRPr="00F244C0">
        <w:rPr>
          <w:rFonts w:ascii="Times New Roman" w:eastAsia="Times New Roman" w:hAnsi="Times New Roman" w:cs="Times New Roman"/>
          <w:i/>
          <w:iCs/>
          <w:color w:val="222222"/>
          <w:sz w:val="24"/>
          <w:szCs w:val="24"/>
          <w:lang w:val="en-US"/>
        </w:rPr>
        <w:t xml:space="preserve"> Akuntansi, 6</w:t>
      </w:r>
      <w:r w:rsidRPr="00F244C0">
        <w:rPr>
          <w:rFonts w:ascii="Times New Roman" w:eastAsia="Times New Roman" w:hAnsi="Times New Roman" w:cs="Times New Roman"/>
          <w:color w:val="222222"/>
          <w:sz w:val="24"/>
          <w:szCs w:val="24"/>
          <w:lang w:val="en-US"/>
        </w:rPr>
        <w:t>(1), 457–473.</w:t>
      </w:r>
    </w:p>
    <w:p w14:paraId="3E112BC0" w14:textId="77777777" w:rsidR="00F244C0" w:rsidRPr="00F244C0" w:rsidRDefault="00F244C0" w:rsidP="00F244C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0" w:line="240" w:lineRule="auto"/>
        <w:ind w:left="567" w:hanging="567"/>
        <w:jc w:val="both"/>
        <w:rPr>
          <w:rFonts w:ascii="Times New Roman" w:eastAsia="Times New Roman" w:hAnsi="Times New Roman" w:cs="Times New Roman"/>
          <w:color w:val="222222"/>
          <w:sz w:val="24"/>
          <w:szCs w:val="24"/>
          <w:lang w:val="en-US"/>
        </w:rPr>
      </w:pPr>
      <w:proofErr w:type="spellStart"/>
      <w:r w:rsidRPr="00F244C0">
        <w:rPr>
          <w:rFonts w:ascii="Times New Roman" w:eastAsia="Times New Roman" w:hAnsi="Times New Roman" w:cs="Times New Roman"/>
          <w:color w:val="222222"/>
          <w:sz w:val="24"/>
          <w:szCs w:val="24"/>
          <w:lang w:val="en-US"/>
        </w:rPr>
        <w:t>Toubtou</w:t>
      </w:r>
      <w:proofErr w:type="spellEnd"/>
      <w:r w:rsidRPr="00F244C0">
        <w:rPr>
          <w:rFonts w:ascii="Times New Roman" w:eastAsia="Times New Roman" w:hAnsi="Times New Roman" w:cs="Times New Roman"/>
          <w:color w:val="222222"/>
          <w:sz w:val="24"/>
          <w:szCs w:val="24"/>
          <w:lang w:val="en-US"/>
        </w:rPr>
        <w:t xml:space="preserve">, A., &amp; Slimani, H. (2023). Time-driven activity-based costing in service companies: A comparative case study: French, Belgian, Turkish and Thai. </w:t>
      </w:r>
      <w:r w:rsidRPr="00F244C0">
        <w:rPr>
          <w:rFonts w:ascii="Times New Roman" w:eastAsia="Times New Roman" w:hAnsi="Times New Roman" w:cs="Times New Roman"/>
          <w:i/>
          <w:iCs/>
          <w:color w:val="222222"/>
          <w:sz w:val="24"/>
          <w:szCs w:val="24"/>
          <w:lang w:val="en-US"/>
        </w:rPr>
        <w:t>International Journal of Strategic Management &amp; Economic Studies, 2</w:t>
      </w:r>
      <w:r w:rsidRPr="00F244C0">
        <w:rPr>
          <w:rFonts w:ascii="Times New Roman" w:eastAsia="Times New Roman" w:hAnsi="Times New Roman" w:cs="Times New Roman"/>
          <w:color w:val="222222"/>
          <w:sz w:val="24"/>
          <w:szCs w:val="24"/>
          <w:lang w:val="en-US"/>
        </w:rPr>
        <w:t>(3), 882–891.</w:t>
      </w:r>
    </w:p>
    <w:p w14:paraId="33C84855" w14:textId="77777777" w:rsidR="00F244C0" w:rsidRPr="00F244C0" w:rsidRDefault="00F244C0" w:rsidP="00F244C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0" w:line="240" w:lineRule="auto"/>
        <w:ind w:left="567" w:hanging="567"/>
        <w:jc w:val="both"/>
        <w:rPr>
          <w:rFonts w:ascii="Times New Roman" w:eastAsia="Times New Roman" w:hAnsi="Times New Roman" w:cs="Times New Roman"/>
          <w:color w:val="222222"/>
          <w:sz w:val="24"/>
          <w:szCs w:val="24"/>
          <w:lang w:val="en-US"/>
        </w:rPr>
      </w:pPr>
      <w:proofErr w:type="spellStart"/>
      <w:r w:rsidRPr="00F244C0">
        <w:rPr>
          <w:rFonts w:ascii="Times New Roman" w:eastAsia="Times New Roman" w:hAnsi="Times New Roman" w:cs="Times New Roman"/>
          <w:color w:val="222222"/>
          <w:sz w:val="24"/>
          <w:szCs w:val="24"/>
          <w:lang w:val="en-US"/>
        </w:rPr>
        <w:t>Vărzaru</w:t>
      </w:r>
      <w:proofErr w:type="spellEnd"/>
      <w:r w:rsidRPr="00F244C0">
        <w:rPr>
          <w:rFonts w:ascii="Times New Roman" w:eastAsia="Times New Roman" w:hAnsi="Times New Roman" w:cs="Times New Roman"/>
          <w:color w:val="222222"/>
          <w:sz w:val="24"/>
          <w:szCs w:val="24"/>
          <w:lang w:val="en-US"/>
        </w:rPr>
        <w:t xml:space="preserve">, A. A. (2022a). Assessing the impact of AI solutions’ ethical issues on performance in managerial accounting. </w:t>
      </w:r>
      <w:r w:rsidRPr="00F244C0">
        <w:rPr>
          <w:rFonts w:ascii="Times New Roman" w:eastAsia="Times New Roman" w:hAnsi="Times New Roman" w:cs="Times New Roman"/>
          <w:i/>
          <w:iCs/>
          <w:color w:val="222222"/>
          <w:sz w:val="24"/>
          <w:szCs w:val="24"/>
          <w:lang w:val="en-US"/>
        </w:rPr>
        <w:t>Electronics, 11</w:t>
      </w:r>
      <w:r w:rsidRPr="00F244C0">
        <w:rPr>
          <w:rFonts w:ascii="Times New Roman" w:eastAsia="Times New Roman" w:hAnsi="Times New Roman" w:cs="Times New Roman"/>
          <w:color w:val="222222"/>
          <w:sz w:val="24"/>
          <w:szCs w:val="24"/>
          <w:lang w:val="en-US"/>
        </w:rPr>
        <w:t>(14), 2221.</w:t>
      </w:r>
    </w:p>
    <w:p w14:paraId="258BA7B8" w14:textId="77777777" w:rsidR="00F244C0" w:rsidRPr="00F244C0" w:rsidRDefault="00F244C0" w:rsidP="00F244C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0" w:line="240" w:lineRule="auto"/>
        <w:ind w:left="567" w:hanging="567"/>
        <w:jc w:val="both"/>
        <w:rPr>
          <w:rFonts w:ascii="Times New Roman" w:eastAsia="Times New Roman" w:hAnsi="Times New Roman" w:cs="Times New Roman"/>
          <w:color w:val="222222"/>
          <w:sz w:val="24"/>
          <w:szCs w:val="24"/>
          <w:lang w:val="en-US"/>
        </w:rPr>
      </w:pPr>
      <w:proofErr w:type="spellStart"/>
      <w:r w:rsidRPr="00F244C0">
        <w:rPr>
          <w:rFonts w:ascii="Times New Roman" w:eastAsia="Times New Roman" w:hAnsi="Times New Roman" w:cs="Times New Roman"/>
          <w:color w:val="222222"/>
          <w:sz w:val="24"/>
          <w:szCs w:val="24"/>
          <w:lang w:val="en-US"/>
        </w:rPr>
        <w:t>Vărzaru</w:t>
      </w:r>
      <w:proofErr w:type="spellEnd"/>
      <w:r w:rsidRPr="00F244C0">
        <w:rPr>
          <w:rFonts w:ascii="Times New Roman" w:eastAsia="Times New Roman" w:hAnsi="Times New Roman" w:cs="Times New Roman"/>
          <w:color w:val="222222"/>
          <w:sz w:val="24"/>
          <w:szCs w:val="24"/>
          <w:lang w:val="en-US"/>
        </w:rPr>
        <w:t xml:space="preserve">, A. A. (2022b). Assessing digital transformation of cost accounting tools in healthcare. </w:t>
      </w:r>
      <w:r w:rsidRPr="00F244C0">
        <w:rPr>
          <w:rFonts w:ascii="Times New Roman" w:eastAsia="Times New Roman" w:hAnsi="Times New Roman" w:cs="Times New Roman"/>
          <w:i/>
          <w:iCs/>
          <w:color w:val="222222"/>
          <w:sz w:val="24"/>
          <w:szCs w:val="24"/>
          <w:lang w:val="en-US"/>
        </w:rPr>
        <w:t>International Journal of Environmental Research and Public Health, 19</w:t>
      </w:r>
      <w:r w:rsidRPr="00F244C0">
        <w:rPr>
          <w:rFonts w:ascii="Times New Roman" w:eastAsia="Times New Roman" w:hAnsi="Times New Roman" w:cs="Times New Roman"/>
          <w:color w:val="222222"/>
          <w:sz w:val="24"/>
          <w:szCs w:val="24"/>
          <w:lang w:val="en-US"/>
        </w:rPr>
        <w:t>(23), 15572.</w:t>
      </w:r>
    </w:p>
    <w:p w14:paraId="79ADF237" w14:textId="77777777" w:rsidR="00F244C0" w:rsidRPr="00F244C0" w:rsidRDefault="00F244C0" w:rsidP="00F244C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0" w:line="240" w:lineRule="auto"/>
        <w:ind w:left="567" w:hanging="567"/>
        <w:jc w:val="both"/>
        <w:rPr>
          <w:rFonts w:ascii="Times New Roman" w:eastAsia="Times New Roman" w:hAnsi="Times New Roman" w:cs="Times New Roman"/>
          <w:color w:val="222222"/>
          <w:sz w:val="24"/>
          <w:szCs w:val="24"/>
          <w:lang w:val="en-US"/>
        </w:rPr>
      </w:pPr>
      <w:proofErr w:type="spellStart"/>
      <w:r w:rsidRPr="00F244C0">
        <w:rPr>
          <w:rFonts w:ascii="Times New Roman" w:eastAsia="Times New Roman" w:hAnsi="Times New Roman" w:cs="Times New Roman"/>
          <w:color w:val="222222"/>
          <w:sz w:val="24"/>
          <w:szCs w:val="24"/>
          <w:lang w:val="en-US"/>
        </w:rPr>
        <w:t>Vărzaru</w:t>
      </w:r>
      <w:proofErr w:type="spellEnd"/>
      <w:r w:rsidRPr="00F244C0">
        <w:rPr>
          <w:rFonts w:ascii="Times New Roman" w:eastAsia="Times New Roman" w:hAnsi="Times New Roman" w:cs="Times New Roman"/>
          <w:color w:val="222222"/>
          <w:sz w:val="24"/>
          <w:szCs w:val="24"/>
          <w:lang w:val="en-US"/>
        </w:rPr>
        <w:t xml:space="preserve">, A. A., </w:t>
      </w:r>
      <w:proofErr w:type="spellStart"/>
      <w:r w:rsidRPr="00F244C0">
        <w:rPr>
          <w:rFonts w:ascii="Times New Roman" w:eastAsia="Times New Roman" w:hAnsi="Times New Roman" w:cs="Times New Roman"/>
          <w:color w:val="222222"/>
          <w:sz w:val="24"/>
          <w:szCs w:val="24"/>
          <w:lang w:val="en-US"/>
        </w:rPr>
        <w:t>Bocean</w:t>
      </w:r>
      <w:proofErr w:type="spellEnd"/>
      <w:r w:rsidRPr="00F244C0">
        <w:rPr>
          <w:rFonts w:ascii="Times New Roman" w:eastAsia="Times New Roman" w:hAnsi="Times New Roman" w:cs="Times New Roman"/>
          <w:color w:val="222222"/>
          <w:sz w:val="24"/>
          <w:szCs w:val="24"/>
          <w:lang w:val="en-US"/>
        </w:rPr>
        <w:t xml:space="preserve">, C. G., Criveanu, M. M., </w:t>
      </w:r>
      <w:proofErr w:type="spellStart"/>
      <w:r w:rsidRPr="00F244C0">
        <w:rPr>
          <w:rFonts w:ascii="Times New Roman" w:eastAsia="Times New Roman" w:hAnsi="Times New Roman" w:cs="Times New Roman"/>
          <w:color w:val="222222"/>
          <w:sz w:val="24"/>
          <w:szCs w:val="24"/>
          <w:lang w:val="en-US"/>
        </w:rPr>
        <w:t>Budică</w:t>
      </w:r>
      <w:proofErr w:type="spellEnd"/>
      <w:r w:rsidRPr="00F244C0">
        <w:rPr>
          <w:rFonts w:ascii="Times New Roman" w:eastAsia="Times New Roman" w:hAnsi="Times New Roman" w:cs="Times New Roman"/>
          <w:color w:val="222222"/>
          <w:sz w:val="24"/>
          <w:szCs w:val="24"/>
          <w:lang w:val="en-US"/>
        </w:rPr>
        <w:t xml:space="preserve">-Iacob, A. F., &amp; Popescu, D. V. (2023). Assessing the contribution of managerial accounting in sustainable organizational development in the healthcare industry. </w:t>
      </w:r>
      <w:r w:rsidRPr="00F244C0">
        <w:rPr>
          <w:rFonts w:ascii="Times New Roman" w:eastAsia="Times New Roman" w:hAnsi="Times New Roman" w:cs="Times New Roman"/>
          <w:i/>
          <w:iCs/>
          <w:color w:val="222222"/>
          <w:sz w:val="24"/>
          <w:szCs w:val="24"/>
          <w:lang w:val="en-US"/>
        </w:rPr>
        <w:t>International Journal of Environmental Research and Public Health, 20</w:t>
      </w:r>
      <w:r w:rsidRPr="00F244C0">
        <w:rPr>
          <w:rFonts w:ascii="Times New Roman" w:eastAsia="Times New Roman" w:hAnsi="Times New Roman" w:cs="Times New Roman"/>
          <w:color w:val="222222"/>
          <w:sz w:val="24"/>
          <w:szCs w:val="24"/>
          <w:lang w:val="en-US"/>
        </w:rPr>
        <w:t>(4), 2895.</w:t>
      </w:r>
    </w:p>
    <w:p w14:paraId="213226E9" w14:textId="77777777" w:rsidR="00F244C0" w:rsidRPr="00F244C0" w:rsidRDefault="00F244C0" w:rsidP="00F244C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0" w:line="240" w:lineRule="auto"/>
        <w:ind w:left="567" w:hanging="567"/>
        <w:jc w:val="both"/>
        <w:rPr>
          <w:rFonts w:ascii="Times New Roman" w:eastAsia="Times New Roman" w:hAnsi="Times New Roman" w:cs="Times New Roman"/>
          <w:color w:val="222222"/>
          <w:sz w:val="24"/>
          <w:szCs w:val="24"/>
          <w:lang w:val="en-US"/>
        </w:rPr>
      </w:pPr>
      <w:r w:rsidRPr="00F244C0">
        <w:rPr>
          <w:rFonts w:ascii="Times New Roman" w:eastAsia="Times New Roman" w:hAnsi="Times New Roman" w:cs="Times New Roman"/>
          <w:color w:val="222222"/>
          <w:sz w:val="24"/>
          <w:szCs w:val="24"/>
          <w:lang w:val="en-US"/>
        </w:rPr>
        <w:t xml:space="preserve">White, L. R., &amp; Clinton, B. D. (2014). </w:t>
      </w:r>
      <w:r w:rsidRPr="00F244C0">
        <w:rPr>
          <w:rFonts w:ascii="Times New Roman" w:eastAsia="Times New Roman" w:hAnsi="Times New Roman" w:cs="Times New Roman"/>
          <w:i/>
          <w:iCs/>
          <w:color w:val="222222"/>
          <w:sz w:val="24"/>
          <w:szCs w:val="24"/>
          <w:lang w:val="en-US"/>
        </w:rPr>
        <w:t>Conceptual framework for managerial costing</w:t>
      </w:r>
      <w:r w:rsidRPr="00F244C0">
        <w:rPr>
          <w:rFonts w:ascii="Times New Roman" w:eastAsia="Times New Roman" w:hAnsi="Times New Roman" w:cs="Times New Roman"/>
          <w:color w:val="222222"/>
          <w:sz w:val="24"/>
          <w:szCs w:val="24"/>
          <w:lang w:val="en-US"/>
        </w:rPr>
        <w:t>. Institute of Management Accountants.</w:t>
      </w:r>
    </w:p>
    <w:p w14:paraId="62E3B70D" w14:textId="77777777" w:rsidR="00F244C0" w:rsidRPr="00F244C0" w:rsidRDefault="00F244C0" w:rsidP="00F244C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0" w:line="240" w:lineRule="auto"/>
        <w:ind w:left="567" w:hanging="567"/>
        <w:jc w:val="both"/>
        <w:rPr>
          <w:rFonts w:ascii="Times New Roman" w:eastAsia="Times New Roman" w:hAnsi="Times New Roman" w:cs="Times New Roman"/>
          <w:color w:val="222222"/>
          <w:sz w:val="24"/>
          <w:szCs w:val="24"/>
        </w:rPr>
      </w:pPr>
    </w:p>
    <w:sectPr w:rsidR="00F244C0" w:rsidRPr="00F244C0" w:rsidSect="00244AD8">
      <w:headerReference w:type="even" r:id="rId14"/>
      <w:headerReference w:type="default" r:id="rId15"/>
      <w:footerReference w:type="even" r:id="rId16"/>
      <w:footerReference w:type="default" r:id="rId17"/>
      <w:headerReference w:type="first" r:id="rId18"/>
      <w:footerReference w:type="first" r:id="rId19"/>
      <w:pgSz w:w="11906" w:h="16838"/>
      <w:pgMar w:top="1843" w:right="1701" w:bottom="1701" w:left="1701" w:header="709" w:footer="709" w:gutter="0"/>
      <w:pgNumType w:start="292"/>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1AF1C3" w14:textId="77777777" w:rsidR="002F0A24" w:rsidRDefault="002F0A24">
      <w:pPr>
        <w:spacing w:after="0" w:line="240" w:lineRule="auto"/>
      </w:pPr>
      <w:r>
        <w:separator/>
      </w:r>
    </w:p>
  </w:endnote>
  <w:endnote w:type="continuationSeparator" w:id="0">
    <w:p w14:paraId="5302AF03" w14:textId="77777777" w:rsidR="002F0A24" w:rsidRDefault="002F0A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26667" w14:textId="56330395" w:rsidR="005511FA" w:rsidRPr="00244AD8" w:rsidRDefault="00244AD8" w:rsidP="00244AD8">
    <w:pPr>
      <w:tabs>
        <w:tab w:val="left" w:pos="4695"/>
        <w:tab w:val="left" w:pos="5355"/>
      </w:tabs>
      <w:ind w:left="567" w:hanging="567"/>
      <w:rPr>
        <w:rFonts w:ascii="Cambria" w:eastAsia="Tahoma" w:hAnsi="Cambria" w:cs="Tahoma"/>
        <w:sz w:val="20"/>
        <w:szCs w:val="20"/>
      </w:rPr>
    </w:pPr>
    <w:r>
      <w:rPr>
        <w:noProof/>
      </w:rPr>
      <mc:AlternateContent>
        <mc:Choice Requires="wps">
          <w:drawing>
            <wp:anchor distT="0" distB="0" distL="114294" distR="114294" simplePos="0" relativeHeight="251697152" behindDoc="0" locked="0" layoutInCell="1" allowOverlap="1" wp14:anchorId="73D5E256" wp14:editId="6F58E40B">
              <wp:simplePos x="0" y="0"/>
              <wp:positionH relativeFrom="column">
                <wp:posOffset>417195</wp:posOffset>
              </wp:positionH>
              <wp:positionV relativeFrom="paragraph">
                <wp:posOffset>-81915</wp:posOffset>
              </wp:positionV>
              <wp:extent cx="0" cy="359410"/>
              <wp:effectExtent l="0" t="0" r="38100" b="21590"/>
              <wp:wrapNone/>
              <wp:docPr id="752247339" name="Straight Arrow Connector 7522473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59410"/>
                      </a:xfrm>
                      <a:prstGeom prst="straightConnector1">
                        <a:avLst/>
                      </a:prstGeom>
                      <a:noFill/>
                      <a:ln w="12700"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type w14:anchorId="6D5D9C2C" id="_x0000_t32" coordsize="21600,21600" o:spt="32" o:oned="t" path="m,l21600,21600e" filled="f">
              <v:path arrowok="t" fillok="f" o:connecttype="none"/>
              <o:lock v:ext="edit" shapetype="t"/>
            </v:shapetype>
            <v:shape id="Straight Arrow Connector 752247339" o:spid="_x0000_s1026" type="#_x0000_t32" style="position:absolute;margin-left:32.85pt;margin-top:-6.45pt;width:0;height:28.3pt;z-index:251697152;visibility:visible;mso-wrap-style:square;mso-width-percent:0;mso-height-percent:0;mso-wrap-distance-left:3.17483mm;mso-wrap-distance-top:0;mso-wrap-distance-right:3.17483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" strokeweight="1pt">
              <o:lock v:ext="edit" shapetype="f"/>
            </v:shape>
          </w:pict>
        </mc:Fallback>
      </mc:AlternateContent>
    </w:r>
    <w:r>
      <w:rPr>
        <w:rFonts w:ascii="Cambria" w:eastAsia="Tahoma" w:hAnsi="Cambria" w:cs="Tahoma"/>
        <w:sz w:val="20"/>
        <w:szCs w:val="20"/>
      </w:rPr>
      <w:fldChar w:fldCharType="begin"/>
    </w:r>
    <w:r>
      <w:rPr>
        <w:rFonts w:ascii="Cambria" w:eastAsia="Tahoma" w:hAnsi="Cambria" w:cs="Tahoma"/>
        <w:sz w:val="20"/>
        <w:szCs w:val="20"/>
      </w:rPr>
      <w:instrText>PAGE</w:instrText>
    </w:r>
    <w:r>
      <w:rPr>
        <w:rFonts w:ascii="Cambria" w:eastAsia="Tahoma" w:hAnsi="Cambria" w:cs="Tahoma"/>
        <w:sz w:val="20"/>
        <w:szCs w:val="20"/>
      </w:rPr>
      <w:fldChar w:fldCharType="separate"/>
    </w:r>
    <w:r>
      <w:rPr>
        <w:rFonts w:ascii="Cambria" w:eastAsia="Tahoma" w:hAnsi="Cambria" w:cs="Tahoma"/>
        <w:sz w:val="20"/>
        <w:szCs w:val="20"/>
      </w:rPr>
      <w:t>27</w:t>
    </w:r>
    <w:r>
      <w:rPr>
        <w:rFonts w:ascii="Cambria" w:eastAsia="Tahoma" w:hAnsi="Cambria" w:cs="Tahoma"/>
        <w:sz w:val="20"/>
        <w:szCs w:val="20"/>
      </w:rPr>
      <w:t>6</w:t>
    </w:r>
    <w:r>
      <w:rPr>
        <w:rFonts w:ascii="Cambria" w:eastAsia="Tahoma" w:hAnsi="Cambria" w:cs="Tahoma"/>
        <w:sz w:val="20"/>
        <w:szCs w:val="20"/>
      </w:rPr>
      <w:fldChar w:fldCharType="end"/>
    </w:r>
    <w:r>
      <w:rPr>
        <w:rFonts w:ascii="Cambria" w:eastAsia="Tahoma" w:hAnsi="Cambria" w:cs="Tahoma"/>
        <w:sz w:val="20"/>
        <w:szCs w:val="20"/>
      </w:rPr>
      <w:t xml:space="preserve">           </w:t>
    </w:r>
    <w:r>
      <w:rPr>
        <w:rFonts w:ascii="Cambria" w:eastAsia="Tahoma" w:hAnsi="Cambria" w:cs="Tahoma"/>
        <w:sz w:val="20"/>
        <w:szCs w:val="20"/>
        <w:lang w:val="en-GB"/>
      </w:rPr>
      <w:t xml:space="preserve">      </w:t>
    </w:r>
    <w:r>
      <w:rPr>
        <w:rFonts w:ascii="Cambria" w:eastAsia="Tahoma" w:hAnsi="Cambria" w:cs="Tahoma"/>
        <w:b/>
        <w:sz w:val="20"/>
        <w:szCs w:val="20"/>
      </w:rPr>
      <w:t xml:space="preserve">JIEM </w:t>
    </w:r>
    <w:r>
      <w:rPr>
        <w:rFonts w:ascii="Cambria" w:eastAsia="Tahoma" w:hAnsi="Cambria" w:cs="Tahoma"/>
        <w:sz w:val="20"/>
        <w:szCs w:val="20"/>
      </w:rPr>
      <w:t xml:space="preserve"> - VOLUME 4, NO. </w:t>
    </w:r>
    <w:r>
      <w:rPr>
        <w:rFonts w:ascii="Cambria" w:eastAsia="Tahoma" w:hAnsi="Cambria" w:cs="Tahoma"/>
        <w:sz w:val="20"/>
        <w:szCs w:val="20"/>
        <w:lang w:val="en-GB"/>
      </w:rPr>
      <w:t>7</w:t>
    </w:r>
    <w:r>
      <w:rPr>
        <w:rFonts w:ascii="Cambria" w:eastAsia="Tahoma" w:hAnsi="Cambria" w:cs="Tahoma"/>
        <w:sz w:val="20"/>
        <w:szCs w:val="20"/>
      </w:rPr>
      <w:t xml:space="preserve">, </w:t>
    </w:r>
    <w:r>
      <w:rPr>
        <w:rFonts w:ascii="Cambria" w:eastAsia="Tahoma" w:hAnsi="Cambria" w:cs="Tahoma"/>
        <w:sz w:val="20"/>
        <w:szCs w:val="20"/>
        <w:lang w:val="en-GB"/>
      </w:rPr>
      <w:t xml:space="preserve">Juli </w:t>
    </w:r>
    <w:r>
      <w:rPr>
        <w:rFonts w:ascii="Cambria" w:eastAsia="Tahoma" w:hAnsi="Cambria" w:cs="Tahoma"/>
        <w:sz w:val="20"/>
        <w:szCs w:val="20"/>
      </w:rPr>
      <w:t>202</w:t>
    </w:r>
    <w:r>
      <w:rPr>
        <w:noProof/>
      </w:rPr>
      <mc:AlternateContent>
        <mc:Choice Requires="wps">
          <w:drawing>
            <wp:anchor distT="0" distB="0" distL="114295" distR="114295" simplePos="0" relativeHeight="251698176" behindDoc="0" locked="0" layoutInCell="1" allowOverlap="1" wp14:anchorId="40315BED" wp14:editId="40A07C86">
              <wp:simplePos x="0" y="0"/>
              <wp:positionH relativeFrom="column">
                <wp:posOffset>355600</wp:posOffset>
              </wp:positionH>
              <wp:positionV relativeFrom="paragraph">
                <wp:posOffset>152400</wp:posOffset>
              </wp:positionV>
              <wp:extent cx="0" cy="12700"/>
              <wp:effectExtent l="0" t="0" r="38100" b="25400"/>
              <wp:wrapNone/>
              <wp:docPr id="1200403484" name="Straight Arrow Connector 12004034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700"/>
                      </a:xfrm>
                      <a:prstGeom prst="straightConnector1">
                        <a:avLst/>
                      </a:prstGeom>
                      <a:noFill/>
                      <a:ln w="9525" cap="flat" cmpd="sng">
                        <a:solidFill>
                          <a:sysClr val="windowText" lastClr="000000"/>
                        </a:solidFill>
                        <a:prstDash val="solid"/>
                        <a:miter lim="800000"/>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shape w14:anchorId="6B79D0B8" id="Straight Arrow Connector 1200403484" o:spid="_x0000_s1026" type="#_x0000_t32" style="position:absolute;margin-left:28pt;margin-top:12pt;width:0;height:1pt;z-index:251698176;visibility:visible;mso-wrap-style:square;mso-width-percent:0;mso-height-percent:0;mso-wrap-distance-left:3.17486mm;mso-wrap-distance-top:0;mso-wrap-distance-right:3.17486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" strokecolor="windowText">
              <v:stroke startarrowwidth="narrow" startarrowlength="short" endarrowwidth="narrow" endarrowlength="short" joinstyle="miter"/>
              <o:lock v:ext="edit" shapetype="f"/>
            </v:shape>
          </w:pict>
        </mc:Fallback>
      </mc:AlternateContent>
    </w:r>
    <w:r>
      <w:rPr>
        <w:rFonts w:ascii="Cambria" w:eastAsia="Tahoma" w:hAnsi="Cambria" w:cs="Tahoma"/>
        <w:sz w:val="20"/>
        <w:szCs w:val="20"/>
      </w:rPr>
      <w:t>6</w:t>
    </w:r>
    <w:r>
      <w:rPr>
        <w:rFonts w:ascii="Cambria" w:eastAsia="Tahoma" w:hAnsi="Cambria" w:cs="Tahoma"/>
        <w:sz w:val="20"/>
        <w:szCs w:val="20"/>
      </w:rPr>
      <w:tab/>
    </w:r>
    <w:r>
      <w:rPr>
        <w:rFonts w:ascii="Cambria" w:eastAsia="Tahoma" w:hAnsi="Cambria" w:cs="Tahoma"/>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99CFB" w14:textId="582572C6" w:rsidR="00244AD8" w:rsidRPr="00F27573" w:rsidRDefault="00F27573" w:rsidP="00F27573">
    <w:pPr>
      <w:tabs>
        <w:tab w:val="left" w:pos="4695"/>
        <w:tab w:val="left" w:pos="5355"/>
      </w:tabs>
      <w:ind w:left="567" w:hanging="567"/>
      <w:rPr>
        <w:rFonts w:ascii="Cambria" w:eastAsia="Tahoma" w:hAnsi="Cambria" w:cs="Tahoma"/>
        <w:sz w:val="20"/>
        <w:szCs w:val="20"/>
      </w:rPr>
    </w:pPr>
    <w:r>
      <w:rPr>
        <w:noProof/>
      </w:rPr>
      <mc:AlternateContent>
        <mc:Choice Requires="wps">
          <w:drawing>
            <wp:anchor distT="0" distB="0" distL="114294" distR="114294" simplePos="0" relativeHeight="251700224" behindDoc="0" locked="0" layoutInCell="1" allowOverlap="1" wp14:anchorId="2302C58C" wp14:editId="3C614568">
              <wp:simplePos x="0" y="0"/>
              <wp:positionH relativeFrom="column">
                <wp:posOffset>417195</wp:posOffset>
              </wp:positionH>
              <wp:positionV relativeFrom="paragraph">
                <wp:posOffset>-81915</wp:posOffset>
              </wp:positionV>
              <wp:extent cx="0" cy="359410"/>
              <wp:effectExtent l="0" t="0" r="38100" b="21590"/>
              <wp:wrapNone/>
              <wp:docPr id="732113134" name="Straight Arrow Connector 7321131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59410"/>
                      </a:xfrm>
                      <a:prstGeom prst="straightConnector1">
                        <a:avLst/>
                      </a:prstGeom>
                      <a:noFill/>
                      <a:ln w="12700"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type w14:anchorId="5E84EFE7" id="_x0000_t32" coordsize="21600,21600" o:spt="32" o:oned="t" path="m,l21600,21600e" filled="f">
              <v:path arrowok="t" fillok="f" o:connecttype="none"/>
              <o:lock v:ext="edit" shapetype="t"/>
            </v:shapetype>
            <v:shape id="Straight Arrow Connector 732113134" o:spid="_x0000_s1026" type="#_x0000_t32" style="position:absolute;margin-left:32.85pt;margin-top:-6.45pt;width:0;height:28.3pt;z-index:251700224;visibility:visible;mso-wrap-style:square;mso-width-percent:0;mso-height-percent:0;mso-wrap-distance-left:3.17483mm;mso-wrap-distance-top:0;mso-wrap-distance-right:3.17483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" strokeweight="1pt">
              <o:lock v:ext="edit" shapetype="f"/>
            </v:shape>
          </w:pict>
        </mc:Fallback>
      </mc:AlternateContent>
    </w:r>
    <w:r>
      <w:rPr>
        <w:rFonts w:ascii="Cambria" w:eastAsia="Tahoma" w:hAnsi="Cambria" w:cs="Tahoma"/>
        <w:sz w:val="20"/>
        <w:szCs w:val="20"/>
      </w:rPr>
      <w:fldChar w:fldCharType="begin"/>
    </w:r>
    <w:r>
      <w:rPr>
        <w:rFonts w:ascii="Cambria" w:eastAsia="Tahoma" w:hAnsi="Cambria" w:cs="Tahoma"/>
        <w:sz w:val="20"/>
        <w:szCs w:val="20"/>
      </w:rPr>
      <w:instrText>PAGE</w:instrText>
    </w:r>
    <w:r>
      <w:rPr>
        <w:rFonts w:ascii="Cambria" w:eastAsia="Tahoma" w:hAnsi="Cambria" w:cs="Tahoma"/>
        <w:sz w:val="20"/>
        <w:szCs w:val="20"/>
      </w:rPr>
      <w:fldChar w:fldCharType="separate"/>
    </w:r>
    <w:r>
      <w:rPr>
        <w:rFonts w:ascii="Cambria" w:eastAsia="Tahoma" w:hAnsi="Cambria" w:cs="Tahoma"/>
        <w:sz w:val="20"/>
        <w:szCs w:val="20"/>
      </w:rPr>
      <w:t>27</w:t>
    </w:r>
    <w:r>
      <w:rPr>
        <w:rFonts w:ascii="Cambria" w:eastAsia="Tahoma" w:hAnsi="Cambria" w:cs="Tahoma"/>
        <w:sz w:val="20"/>
        <w:szCs w:val="20"/>
      </w:rPr>
      <w:t>6</w:t>
    </w:r>
    <w:r>
      <w:rPr>
        <w:rFonts w:ascii="Cambria" w:eastAsia="Tahoma" w:hAnsi="Cambria" w:cs="Tahoma"/>
        <w:sz w:val="20"/>
        <w:szCs w:val="20"/>
      </w:rPr>
      <w:fldChar w:fldCharType="end"/>
    </w:r>
    <w:r>
      <w:rPr>
        <w:rFonts w:ascii="Cambria" w:eastAsia="Tahoma" w:hAnsi="Cambria" w:cs="Tahoma"/>
        <w:sz w:val="20"/>
        <w:szCs w:val="20"/>
      </w:rPr>
      <w:t xml:space="preserve">           </w:t>
    </w:r>
    <w:r>
      <w:rPr>
        <w:rFonts w:ascii="Cambria" w:eastAsia="Tahoma" w:hAnsi="Cambria" w:cs="Tahoma"/>
        <w:sz w:val="20"/>
        <w:szCs w:val="20"/>
        <w:lang w:val="en-GB"/>
      </w:rPr>
      <w:t xml:space="preserve">      </w:t>
    </w:r>
    <w:r>
      <w:rPr>
        <w:rFonts w:ascii="Cambria" w:eastAsia="Tahoma" w:hAnsi="Cambria" w:cs="Tahoma"/>
        <w:b/>
        <w:sz w:val="20"/>
        <w:szCs w:val="20"/>
      </w:rPr>
      <w:t xml:space="preserve">JIEM </w:t>
    </w:r>
    <w:r>
      <w:rPr>
        <w:rFonts w:ascii="Cambria" w:eastAsia="Tahoma" w:hAnsi="Cambria" w:cs="Tahoma"/>
        <w:sz w:val="20"/>
        <w:szCs w:val="20"/>
      </w:rPr>
      <w:t xml:space="preserve"> - VOLUME 4, NO. </w:t>
    </w:r>
    <w:r>
      <w:rPr>
        <w:rFonts w:ascii="Cambria" w:eastAsia="Tahoma" w:hAnsi="Cambria" w:cs="Tahoma"/>
        <w:sz w:val="20"/>
        <w:szCs w:val="20"/>
        <w:lang w:val="en-GB"/>
      </w:rPr>
      <w:t>7</w:t>
    </w:r>
    <w:r>
      <w:rPr>
        <w:rFonts w:ascii="Cambria" w:eastAsia="Tahoma" w:hAnsi="Cambria" w:cs="Tahoma"/>
        <w:sz w:val="20"/>
        <w:szCs w:val="20"/>
      </w:rPr>
      <w:t xml:space="preserve">, </w:t>
    </w:r>
    <w:r>
      <w:rPr>
        <w:rFonts w:ascii="Cambria" w:eastAsia="Tahoma" w:hAnsi="Cambria" w:cs="Tahoma"/>
        <w:sz w:val="20"/>
        <w:szCs w:val="20"/>
        <w:lang w:val="en-GB"/>
      </w:rPr>
      <w:t xml:space="preserve">Juli </w:t>
    </w:r>
    <w:r>
      <w:rPr>
        <w:rFonts w:ascii="Cambria" w:eastAsia="Tahoma" w:hAnsi="Cambria" w:cs="Tahoma"/>
        <w:sz w:val="20"/>
        <w:szCs w:val="20"/>
      </w:rPr>
      <w:t>202</w:t>
    </w:r>
    <w:r>
      <w:rPr>
        <w:noProof/>
      </w:rPr>
      <mc:AlternateContent>
        <mc:Choice Requires="wps">
          <w:drawing>
            <wp:anchor distT="0" distB="0" distL="114295" distR="114295" simplePos="0" relativeHeight="251701248" behindDoc="0" locked="0" layoutInCell="1" allowOverlap="1" wp14:anchorId="7AB06D6F" wp14:editId="5D63468A">
              <wp:simplePos x="0" y="0"/>
              <wp:positionH relativeFrom="column">
                <wp:posOffset>355600</wp:posOffset>
              </wp:positionH>
              <wp:positionV relativeFrom="paragraph">
                <wp:posOffset>152400</wp:posOffset>
              </wp:positionV>
              <wp:extent cx="0" cy="12700"/>
              <wp:effectExtent l="0" t="0" r="38100" b="25400"/>
              <wp:wrapNone/>
              <wp:docPr id="287929929" name="Straight Arrow Connector 2879299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700"/>
                      </a:xfrm>
                      <a:prstGeom prst="straightConnector1">
                        <a:avLst/>
                      </a:prstGeom>
                      <a:noFill/>
                      <a:ln w="9525" cap="flat" cmpd="sng">
                        <a:solidFill>
                          <a:sysClr val="windowText" lastClr="000000"/>
                        </a:solidFill>
                        <a:prstDash val="solid"/>
                        <a:miter lim="800000"/>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shape w14:anchorId="7AF41CFA" id="Straight Arrow Connector 287929929" o:spid="_x0000_s1026" type="#_x0000_t32" style="position:absolute;margin-left:28pt;margin-top:12pt;width:0;height:1pt;z-index:251701248;visibility:visible;mso-wrap-style:square;mso-width-percent:0;mso-height-percent:0;mso-wrap-distance-left:3.17486mm;mso-wrap-distance-top:0;mso-wrap-distance-right:3.17486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" strokecolor="windowText">
              <v:stroke startarrowwidth="narrow" startarrowlength="short" endarrowwidth="narrow" endarrowlength="short" joinstyle="miter"/>
              <o:lock v:ext="edit" shapetype="f"/>
            </v:shape>
          </w:pict>
        </mc:Fallback>
      </mc:AlternateContent>
    </w:r>
    <w:r>
      <w:rPr>
        <w:rFonts w:ascii="Cambria" w:eastAsia="Tahoma" w:hAnsi="Cambria" w:cs="Tahoma"/>
        <w:sz w:val="20"/>
        <w:szCs w:val="20"/>
      </w:rPr>
      <w:t>6</w:t>
    </w:r>
    <w:r>
      <w:rPr>
        <w:rFonts w:ascii="Cambria" w:eastAsia="Tahoma" w:hAnsi="Cambria" w:cs="Tahoma"/>
        <w:sz w:val="20"/>
        <w:szCs w:val="20"/>
      </w:rPr>
      <w:tab/>
    </w:r>
    <w:r>
      <w:rPr>
        <w:rFonts w:ascii="Cambria" w:eastAsia="Tahoma" w:hAnsi="Cambria" w:cs="Tahoma"/>
        <w:sz w:val="20"/>
        <w:szCs w:val="2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F59E4" w14:textId="77777777" w:rsidR="00244AD8" w:rsidRPr="00D14CDD" w:rsidRDefault="00244AD8" w:rsidP="00244AD8">
    <w:pPr>
      <w:pBdr>
        <w:top w:val="single" w:sz="4" w:space="1" w:color="000000"/>
      </w:pBdr>
      <w:rPr>
        <w:rFonts w:cstheme="minorHAnsi"/>
        <w:i/>
        <w:sz w:val="20"/>
        <w:szCs w:val="20"/>
      </w:rPr>
    </w:pPr>
    <w:r>
      <w:rPr>
        <w:rFonts w:cstheme="minorHAnsi"/>
        <w:i/>
        <w:sz w:val="20"/>
        <w:szCs w:val="20"/>
      </w:rPr>
      <w:t>Naskah Masuk: 01 Juli 2026;  Revisi: 05 Juli 2026;  Diterima: 06  Juli 2026;  Terbit: 20  Juli 2026.</w:t>
    </w:r>
  </w:p>
  <w:p w14:paraId="0338655C" w14:textId="77777777" w:rsidR="00244AD8" w:rsidRPr="006679E8" w:rsidRDefault="00244AD8" w:rsidP="00244AD8">
    <w:pPr>
      <w:pStyle w:val="Footer"/>
    </w:pPr>
  </w:p>
  <w:p w14:paraId="652E271F" w14:textId="77777777" w:rsidR="00BB77EA" w:rsidRPr="00244AD8" w:rsidRDefault="00BB77EA" w:rsidP="00244A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13E706" w14:textId="77777777" w:rsidR="002F0A24" w:rsidRDefault="002F0A24">
      <w:pPr>
        <w:spacing w:after="0" w:line="240" w:lineRule="auto"/>
      </w:pPr>
      <w:r>
        <w:separator/>
      </w:r>
    </w:p>
  </w:footnote>
  <w:footnote w:type="continuationSeparator" w:id="0">
    <w:p w14:paraId="63562065" w14:textId="77777777" w:rsidR="002F0A24" w:rsidRDefault="002F0A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CBC42" w14:textId="77777777" w:rsidR="00244AD8" w:rsidRPr="00244AD8" w:rsidRDefault="00244AD8" w:rsidP="00244AD8">
    <w:pPr>
      <w:spacing w:after="0" w:line="240" w:lineRule="auto"/>
      <w:jc w:val="right"/>
      <w:rPr>
        <w:rFonts w:ascii="Times New Roman" w:eastAsia="Times New Roman" w:hAnsi="Times New Roman" w:cs="Times New Roman"/>
        <w:b/>
        <w:i/>
        <w:iCs/>
        <w:sz w:val="20"/>
        <w:szCs w:val="20"/>
        <w:lang w:val="en-US"/>
      </w:rPr>
    </w:pPr>
    <w:r w:rsidRPr="00244AD8">
      <w:rPr>
        <w:rFonts w:ascii="Times New Roman" w:eastAsia="Times New Roman" w:hAnsi="Times New Roman" w:cs="Times New Roman"/>
        <w:b/>
        <w:bCs/>
        <w:i/>
        <w:iCs/>
        <w:sz w:val="20"/>
        <w:szCs w:val="20"/>
      </w:rPr>
      <w:t>PERAN COST BASED DECISION MAKING DALAM MENINGKATKAN KUALITAS PENGAMBILAN KEPUTUSAN MANAJERIAL</w:t>
    </w:r>
    <w:r w:rsidRPr="00244AD8">
      <w:rPr>
        <w:rFonts w:ascii="Times New Roman" w:hAnsi="Times New Roman" w:cs="Times New Roman"/>
        <w:i/>
        <w:iCs/>
        <w:sz w:val="20"/>
        <w:szCs w:val="20"/>
      </w:rPr>
      <w:br/>
    </w:r>
  </w:p>
  <w:p w14:paraId="010EFE81" w14:textId="77777777" w:rsidR="00244AD8" w:rsidRPr="00244AD8" w:rsidRDefault="00244AD8" w:rsidP="00244AD8">
    <w:pPr>
      <w:pStyle w:val="Header"/>
      <w:jc w:val="right"/>
      <w:rPr>
        <w:i/>
        <w:iCs/>
        <w:sz w:val="20"/>
        <w:szCs w:val="20"/>
      </w:rPr>
    </w:pPr>
  </w:p>
  <w:p w14:paraId="3349676C" w14:textId="05738833" w:rsidR="00BB77EA" w:rsidRPr="00244AD8" w:rsidRDefault="00BB77EA" w:rsidP="00244A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2C1E3" w14:textId="77777777" w:rsidR="00244AD8" w:rsidRPr="00244AD8" w:rsidRDefault="00244AD8" w:rsidP="00244AD8">
    <w:pPr>
      <w:spacing w:after="0" w:line="240" w:lineRule="auto"/>
      <w:jc w:val="right"/>
      <w:rPr>
        <w:rFonts w:ascii="Times New Roman" w:eastAsia="Times New Roman" w:hAnsi="Times New Roman" w:cs="Times New Roman"/>
        <w:b/>
        <w:i/>
        <w:iCs/>
        <w:sz w:val="20"/>
        <w:szCs w:val="20"/>
        <w:lang w:val="en-US"/>
      </w:rPr>
    </w:pPr>
    <w:r w:rsidRPr="00244AD8">
      <w:rPr>
        <w:rFonts w:ascii="Times New Roman" w:eastAsia="Times New Roman" w:hAnsi="Times New Roman" w:cs="Times New Roman"/>
        <w:b/>
        <w:bCs/>
        <w:i/>
        <w:iCs/>
        <w:sz w:val="20"/>
        <w:szCs w:val="20"/>
      </w:rPr>
      <w:t>PERAN COST BASED DECISION MAKING DALAM MENINGKATKAN KUALITAS PENGAMBILAN KEPUTUSAN MANAJERIAL</w:t>
    </w:r>
    <w:r w:rsidRPr="00244AD8">
      <w:rPr>
        <w:rFonts w:ascii="Times New Roman" w:hAnsi="Times New Roman" w:cs="Times New Roman"/>
        <w:i/>
        <w:iCs/>
        <w:sz w:val="20"/>
        <w:szCs w:val="20"/>
      </w:rPr>
      <w:br/>
    </w:r>
  </w:p>
  <w:p w14:paraId="3B8C4A46" w14:textId="77777777" w:rsidR="00244AD8" w:rsidRPr="00244AD8" w:rsidRDefault="00244AD8" w:rsidP="00244AD8">
    <w:pPr>
      <w:pStyle w:val="Header"/>
      <w:jc w:val="right"/>
      <w:rPr>
        <w:i/>
        <w:iCs/>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8863B" w14:textId="77777777" w:rsidR="00244AD8" w:rsidRPr="00094578" w:rsidRDefault="00244AD8" w:rsidP="00244AD8">
    <w:pPr>
      <w:tabs>
        <w:tab w:val="left" w:pos="3225"/>
        <w:tab w:val="center" w:pos="4680"/>
        <w:tab w:val="right" w:pos="8504"/>
        <w:tab w:val="right" w:pos="9360"/>
      </w:tabs>
      <w:spacing w:after="0" w:line="240" w:lineRule="auto"/>
      <w:jc w:val="right"/>
      <w:rPr>
        <w:rFonts w:ascii="Cambria" w:eastAsia="Cambria" w:hAnsi="Cambria" w:cs="Cambria"/>
        <w:b/>
      </w:rPr>
    </w:pPr>
    <w:bookmarkStart w:id="1" w:name="_Hlk221595093"/>
    <w:bookmarkStart w:id="2" w:name="_Hlk221595094"/>
    <w:r w:rsidRPr="00094578">
      <w:rPr>
        <w:rFonts w:ascii="Cambria" w:eastAsia="Cambria" w:hAnsi="Cambria" w:cs="Cambria"/>
        <w:b/>
      </w:rPr>
      <w:tab/>
    </w:r>
    <w:r w:rsidRPr="00094578">
      <w:rPr>
        <w:rFonts w:ascii="Cambria" w:eastAsia="Cambria" w:hAnsi="Cambria" w:cs="Cambria"/>
        <w:b/>
      </w:rPr>
      <w:tab/>
    </w:r>
    <w:r w:rsidRPr="00094578">
      <w:rPr>
        <w:rFonts w:ascii="Cambria" w:eastAsia="Cambria" w:hAnsi="Cambria" w:cs="Cambria"/>
        <w:b/>
      </w:rPr>
      <w:tab/>
    </w:r>
    <w:r w:rsidRPr="00094578">
      <w:rPr>
        <w:rFonts w:ascii="Cambria" w:eastAsia="Cambria" w:hAnsi="Cambria" w:cs="Cambria"/>
        <w:b/>
      </w:rPr>
      <w:t>KAMPUS AKADEMIK PUBLISING</w:t>
    </w:r>
  </w:p>
  <w:p w14:paraId="7252626B" w14:textId="77777777" w:rsidR="00244AD8" w:rsidRPr="00094578" w:rsidRDefault="00244AD8" w:rsidP="00244AD8">
    <w:pPr>
      <w:tabs>
        <w:tab w:val="left" w:pos="3270"/>
        <w:tab w:val="center" w:pos="4680"/>
        <w:tab w:val="right" w:pos="8504"/>
        <w:tab w:val="right" w:pos="9360"/>
      </w:tabs>
      <w:spacing w:after="0" w:line="240" w:lineRule="auto"/>
      <w:jc w:val="right"/>
      <w:rPr>
        <w:rFonts w:ascii="Cambria" w:eastAsia="Cambria" w:hAnsi="Cambria" w:cs="Cambria"/>
        <w:b/>
      </w:rPr>
    </w:pPr>
    <w:r w:rsidRPr="00094578">
      <w:rPr>
        <w:rFonts w:ascii="Cambria" w:eastAsia="Cambria" w:hAnsi="Cambria" w:cs="Cambria"/>
        <w:b/>
      </w:rPr>
      <w:tab/>
    </w:r>
    <w:r w:rsidRPr="00094578">
      <w:rPr>
        <w:rFonts w:ascii="Cambria" w:eastAsia="Cambria" w:hAnsi="Cambria" w:cs="Cambria"/>
        <w:b/>
      </w:rPr>
      <w:tab/>
      <w:t>Jurnal Ilmiah Ekonomi Dan Manajemen (JIEM)</w:t>
    </w:r>
  </w:p>
  <w:p w14:paraId="5D968CAB" w14:textId="77777777" w:rsidR="00244AD8" w:rsidRPr="00094578" w:rsidRDefault="00244AD8" w:rsidP="00244AD8">
    <w:pPr>
      <w:tabs>
        <w:tab w:val="left" w:pos="3240"/>
        <w:tab w:val="center" w:pos="4680"/>
        <w:tab w:val="right" w:pos="8504"/>
        <w:tab w:val="right" w:pos="9360"/>
      </w:tabs>
      <w:spacing w:after="0" w:line="240" w:lineRule="auto"/>
      <w:jc w:val="right"/>
      <w:rPr>
        <w:rFonts w:ascii="Cambria" w:eastAsia="Cambria" w:hAnsi="Cambria" w:cs="Cambria"/>
        <w:b/>
      </w:rPr>
    </w:pPr>
    <w:r w:rsidRPr="00094578">
      <w:rPr>
        <w:rFonts w:ascii="Cambria" w:hAnsi="Cambria"/>
        <w:b/>
      </w:rPr>
      <w:tab/>
    </w:r>
    <w:r w:rsidRPr="00094578">
      <w:rPr>
        <w:rFonts w:ascii="Cambria" w:hAnsi="Cambria"/>
        <w:b/>
      </w:rPr>
      <w:tab/>
    </w:r>
    <w:r w:rsidRPr="00094578">
      <w:rPr>
        <w:rFonts w:ascii="Cambria" w:hAnsi="Cambria"/>
        <w:b/>
      </w:rPr>
      <w:tab/>
    </w:r>
    <w:r w:rsidRPr="00094578">
      <w:rPr>
        <w:rFonts w:ascii="Cambria" w:hAnsi="Cambria"/>
        <w:noProof/>
      </w:rPr>
      <w:drawing>
        <wp:anchor distT="0" distB="0" distL="114300" distR="114300" simplePos="0" relativeHeight="251689984" behindDoc="0" locked="0" layoutInCell="1" allowOverlap="1" wp14:anchorId="4C0C967E" wp14:editId="19F64AA0">
          <wp:simplePos x="0" y="0"/>
          <wp:positionH relativeFrom="column">
            <wp:posOffset>-19050</wp:posOffset>
          </wp:positionH>
          <wp:positionV relativeFrom="paragraph">
            <wp:posOffset>154305</wp:posOffset>
          </wp:positionV>
          <wp:extent cx="809625" cy="323850"/>
          <wp:effectExtent l="0" t="0" r="9525" b="0"/>
          <wp:wrapNone/>
          <wp:docPr id="476761311" name="Picture 476761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323850"/>
                  </a:xfrm>
                  <a:prstGeom prst="rect">
                    <a:avLst/>
                  </a:prstGeom>
                  <a:noFill/>
                </pic:spPr>
              </pic:pic>
            </a:graphicData>
          </a:graphic>
          <wp14:sizeRelH relativeFrom="page">
            <wp14:pctWidth>0</wp14:pctWidth>
          </wp14:sizeRelH>
          <wp14:sizeRelV relativeFrom="page">
            <wp14:pctHeight>0</wp14:pctHeight>
          </wp14:sizeRelV>
        </wp:anchor>
      </w:drawing>
    </w:r>
    <w:r w:rsidRPr="00094578">
      <w:rPr>
        <w:rFonts w:ascii="Cambria" w:hAnsi="Cambria"/>
        <w:b/>
      </w:rPr>
      <w:t xml:space="preserve"> Vol.4, No.</w:t>
    </w:r>
    <w:r>
      <w:rPr>
        <w:rFonts w:ascii="Cambria" w:hAnsi="Cambria"/>
        <w:b/>
        <w:lang w:val="en-GB"/>
      </w:rPr>
      <w:t>7</w:t>
    </w:r>
    <w:r w:rsidRPr="00094578">
      <w:rPr>
        <w:rFonts w:ascii="Cambria" w:hAnsi="Cambria"/>
        <w:b/>
        <w:lang w:val="en-GB"/>
      </w:rPr>
      <w:t xml:space="preserve"> J</w:t>
    </w:r>
    <w:r>
      <w:rPr>
        <w:rFonts w:ascii="Cambria" w:hAnsi="Cambria"/>
        <w:b/>
        <w:lang w:val="en-GB"/>
      </w:rPr>
      <w:t>ul</w:t>
    </w:r>
    <w:r w:rsidRPr="00094578">
      <w:rPr>
        <w:rFonts w:ascii="Cambria" w:hAnsi="Cambria"/>
        <w:b/>
        <w:lang w:val="en-GB"/>
      </w:rPr>
      <w:t xml:space="preserve">i </w:t>
    </w:r>
    <w:r w:rsidRPr="00094578">
      <w:rPr>
        <w:rFonts w:ascii="Cambria" w:hAnsi="Cambria"/>
        <w:b/>
      </w:rPr>
      <w:t>2026</w:t>
    </w:r>
  </w:p>
  <w:p w14:paraId="739F683D" w14:textId="20237FA6" w:rsidR="00244AD8" w:rsidRPr="00822AA3" w:rsidRDefault="00244AD8" w:rsidP="00244AD8">
    <w:pPr>
      <w:tabs>
        <w:tab w:val="center" w:pos="4680"/>
        <w:tab w:val="right" w:pos="9360"/>
      </w:tabs>
      <w:spacing w:after="0" w:line="240" w:lineRule="auto"/>
      <w:jc w:val="right"/>
      <w:rPr>
        <w:rFonts w:ascii="Cambria" w:eastAsia="Cambria" w:hAnsi="Cambria" w:cs="Cambria"/>
      </w:rPr>
    </w:pPr>
    <w:r w:rsidRPr="00094578">
      <w:rPr>
        <w:rFonts w:ascii="Cambria" w:hAnsi="Cambria"/>
        <w:noProof/>
      </w:rPr>
      <w:drawing>
        <wp:anchor distT="0" distB="0" distL="114300" distR="114300" simplePos="0" relativeHeight="251691008" behindDoc="0" locked="0" layoutInCell="1" allowOverlap="1" wp14:anchorId="1899905A" wp14:editId="56439753">
          <wp:simplePos x="0" y="0"/>
          <wp:positionH relativeFrom="column">
            <wp:posOffset>815340</wp:posOffset>
          </wp:positionH>
          <wp:positionV relativeFrom="paragraph">
            <wp:posOffset>26670</wp:posOffset>
          </wp:positionV>
          <wp:extent cx="838200" cy="295275"/>
          <wp:effectExtent l="0" t="0" r="0"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pic:spPr>
              </pic:pic>
            </a:graphicData>
          </a:graphic>
          <wp14:sizeRelH relativeFrom="page">
            <wp14:pctWidth>0</wp14:pctWidth>
          </wp14:sizeRelH>
          <wp14:sizeRelV relativeFrom="page">
            <wp14:pctHeight>0</wp14:pctHeight>
          </wp14:sizeRelV>
        </wp:anchor>
      </w:drawing>
    </w:r>
    <w:r w:rsidRPr="00094578">
      <w:rPr>
        <w:rFonts w:ascii="Cambria" w:eastAsia="Cambria" w:hAnsi="Cambria" w:cs="Cambria"/>
      </w:rPr>
      <w:t>e-ISSN: 3025-7859, p-ISSN :</w:t>
    </w:r>
    <w:r w:rsidRPr="00094578">
      <w:rPr>
        <w:rFonts w:ascii="Cambria" w:hAnsi="Cambria"/>
      </w:rPr>
      <w:t xml:space="preserve"> </w:t>
    </w:r>
    <w:r w:rsidRPr="00094578">
      <w:rPr>
        <w:rFonts w:ascii="Cambria" w:eastAsia="Cambria" w:hAnsi="Cambria" w:cs="Cambria"/>
      </w:rPr>
      <w:t xml:space="preserve">3025-7972, Hal </w:t>
    </w:r>
    <w:r>
      <w:rPr>
        <w:rFonts w:ascii="Cambria" w:eastAsia="Cambria" w:hAnsi="Cambria" w:cs="Cambria"/>
      </w:rPr>
      <w:t>2</w:t>
    </w:r>
    <w:r>
      <w:rPr>
        <w:rFonts w:ascii="Cambria" w:eastAsia="Cambria" w:hAnsi="Cambria" w:cs="Cambria"/>
      </w:rPr>
      <w:t>92</w:t>
    </w:r>
    <w:r w:rsidRPr="00094578">
      <w:rPr>
        <w:rFonts w:ascii="Cambria" w:eastAsia="Cambria" w:hAnsi="Cambria" w:cs="Cambria"/>
      </w:rPr>
      <w:t>-</w:t>
    </w:r>
    <w:r w:rsidR="00F27573">
      <w:rPr>
        <w:rFonts w:ascii="Cambria" w:eastAsia="Cambria" w:hAnsi="Cambria" w:cs="Cambria"/>
      </w:rPr>
      <w:t>308</w:t>
    </w:r>
  </w:p>
  <w:p w14:paraId="1EB8FB57" w14:textId="29A61B58" w:rsidR="00186B62" w:rsidRPr="00244AD8" w:rsidRDefault="00244AD8" w:rsidP="00244AD8">
    <w:pPr>
      <w:tabs>
        <w:tab w:val="center" w:pos="4680"/>
        <w:tab w:val="right" w:pos="9360"/>
      </w:tabs>
      <w:spacing w:after="0" w:line="240" w:lineRule="auto"/>
      <w:jc w:val="right"/>
      <w:rPr>
        <w:rFonts w:ascii="Cambria" w:hAnsi="Cambria"/>
      </w:rPr>
    </w:pPr>
    <w:r w:rsidRPr="00094578">
      <w:rPr>
        <w:rFonts w:ascii="Cambria" w:eastAsia="Cambria" w:hAnsi="Cambria" w:cs="Cambria"/>
      </w:rPr>
      <w:t>DOI :</w:t>
    </w:r>
    <w:r w:rsidRPr="00FF775B">
      <w:t xml:space="preserve"> </w:t>
    </w:r>
    <w:r w:rsidR="000338A2" w:rsidRPr="000338A2">
      <w:t>https://doi.org/10.61722/jiem.v4i7.12070</w:t>
    </w:r>
    <w:r w:rsidR="000338A2" w:rsidRPr="000338A2">
      <w:t xml:space="preserve"> </w:t>
    </w:r>
    <w:r w:rsidRPr="00094578">
      <w:rPr>
        <w:rFonts w:ascii="Cambria" w:hAnsi="Cambria"/>
        <w:noProof/>
      </w:rPr>
      <mc:AlternateContent>
        <mc:Choice Requires="wps">
          <w:drawing>
            <wp:anchor distT="4294967294" distB="4294967294" distL="114300" distR="114300" simplePos="0" relativeHeight="251692032" behindDoc="0" locked="0" layoutInCell="1" allowOverlap="1" wp14:anchorId="7A1121B1" wp14:editId="7E467BA2">
              <wp:simplePos x="0" y="0"/>
              <wp:positionH relativeFrom="column">
                <wp:posOffset>-76200</wp:posOffset>
              </wp:positionH>
              <wp:positionV relativeFrom="paragraph">
                <wp:posOffset>165735</wp:posOffset>
              </wp:positionV>
              <wp:extent cx="5505450" cy="0"/>
              <wp:effectExtent l="0" t="0" r="0" b="0"/>
              <wp:wrapNone/>
              <wp:docPr id="1557205039" name="Straight Connector 15572050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50545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AB48A48" id="Straight Connector 1557205039" o:spid="_x0000_s1026" style="position:absolute;z-index:2516920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pt,13.05pt" to="427.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" strokecolor="black [3200]" strokeweight="1.5pt">
              <v:stroke joinstyle="miter"/>
              <o:lock v:ext="edit" shapetype="f"/>
            </v:line>
          </w:pict>
        </mc:Fallback>
      </mc:AlternateContent>
    </w:r>
    <w:bookmarkEnd w:id="1"/>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876C0"/>
    <w:multiLevelType w:val="hybridMultilevel"/>
    <w:tmpl w:val="74262F48"/>
    <w:lvl w:ilvl="0" w:tplc="E01AC83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1C276D8"/>
    <w:multiLevelType w:val="multilevel"/>
    <w:tmpl w:val="0CBE32A0"/>
    <w:lvl w:ilvl="0">
      <w:start w:val="1"/>
      <w:numFmt w:val="lowerLetter"/>
      <w:lvlText w:val="%1)"/>
      <w:lvlJc w:val="left"/>
      <w:pPr>
        <w:ind w:left="720" w:hanging="360"/>
      </w:pPr>
    </w:lvl>
    <w:lvl w:ilvl="1">
      <w:start w:val="1"/>
      <w:numFmt w:val="lowerLetter"/>
      <w:lvlText w:val="%2."/>
      <w:lvlJc w:val="left"/>
      <w:pPr>
        <w:ind w:left="731" w:hanging="360"/>
      </w:pPr>
    </w:lvl>
    <w:lvl w:ilvl="2">
      <w:start w:val="1"/>
      <w:numFmt w:val="lowerRoman"/>
      <w:lvlText w:val="%3."/>
      <w:lvlJc w:val="right"/>
      <w:pPr>
        <w:ind w:left="1451" w:hanging="180"/>
      </w:pPr>
    </w:lvl>
    <w:lvl w:ilvl="3">
      <w:start w:val="1"/>
      <w:numFmt w:val="decimal"/>
      <w:lvlText w:val="%4."/>
      <w:lvlJc w:val="left"/>
      <w:pPr>
        <w:ind w:left="2171" w:hanging="360"/>
      </w:pPr>
    </w:lvl>
    <w:lvl w:ilvl="4">
      <w:start w:val="1"/>
      <w:numFmt w:val="lowerLetter"/>
      <w:lvlText w:val="%5."/>
      <w:lvlJc w:val="left"/>
      <w:pPr>
        <w:ind w:left="2891" w:hanging="360"/>
      </w:pPr>
    </w:lvl>
    <w:lvl w:ilvl="5">
      <w:start w:val="1"/>
      <w:numFmt w:val="lowerRoman"/>
      <w:lvlText w:val="%6."/>
      <w:lvlJc w:val="right"/>
      <w:pPr>
        <w:ind w:left="3611" w:hanging="180"/>
      </w:pPr>
    </w:lvl>
    <w:lvl w:ilvl="6">
      <w:start w:val="1"/>
      <w:numFmt w:val="decimal"/>
      <w:lvlText w:val="%7."/>
      <w:lvlJc w:val="left"/>
      <w:pPr>
        <w:ind w:left="4331" w:hanging="360"/>
      </w:pPr>
    </w:lvl>
    <w:lvl w:ilvl="7">
      <w:start w:val="1"/>
      <w:numFmt w:val="lowerLetter"/>
      <w:lvlText w:val="%8."/>
      <w:lvlJc w:val="left"/>
      <w:pPr>
        <w:ind w:left="5051" w:hanging="360"/>
      </w:pPr>
    </w:lvl>
    <w:lvl w:ilvl="8">
      <w:start w:val="1"/>
      <w:numFmt w:val="lowerRoman"/>
      <w:lvlText w:val="%9."/>
      <w:lvlJc w:val="right"/>
      <w:pPr>
        <w:ind w:left="5771" w:hanging="180"/>
      </w:pPr>
    </w:lvl>
  </w:abstractNum>
  <w:abstractNum w:abstractNumId="2" w15:restartNumberingAfterBreak="0">
    <w:nsid w:val="2C7820D9"/>
    <w:multiLevelType w:val="hybridMultilevel"/>
    <w:tmpl w:val="41966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1D0726"/>
    <w:multiLevelType w:val="multilevel"/>
    <w:tmpl w:val="5DF28E2C"/>
    <w:lvl w:ilvl="0">
      <w:start w:val="1"/>
      <w:numFmt w:val="decimal"/>
      <w:lvlText w:val="%1)"/>
      <w:lvlJc w:val="left"/>
      <w:pPr>
        <w:ind w:left="1143" w:hanging="360"/>
      </w:pPr>
      <w:rPr>
        <w:color w:val="000000"/>
      </w:rPr>
    </w:lvl>
    <w:lvl w:ilvl="1">
      <w:start w:val="1"/>
      <w:numFmt w:val="lowerLetter"/>
      <w:lvlText w:val="%2."/>
      <w:lvlJc w:val="left"/>
      <w:pPr>
        <w:ind w:left="1863" w:hanging="360"/>
      </w:pPr>
    </w:lvl>
    <w:lvl w:ilvl="2">
      <w:start w:val="1"/>
      <w:numFmt w:val="lowerRoman"/>
      <w:lvlText w:val="%3."/>
      <w:lvlJc w:val="right"/>
      <w:pPr>
        <w:ind w:left="2583" w:hanging="180"/>
      </w:pPr>
    </w:lvl>
    <w:lvl w:ilvl="3">
      <w:start w:val="1"/>
      <w:numFmt w:val="decimal"/>
      <w:lvlText w:val="%4."/>
      <w:lvlJc w:val="left"/>
      <w:pPr>
        <w:ind w:left="3303" w:hanging="360"/>
      </w:pPr>
    </w:lvl>
    <w:lvl w:ilvl="4">
      <w:start w:val="1"/>
      <w:numFmt w:val="lowerLetter"/>
      <w:lvlText w:val="%5."/>
      <w:lvlJc w:val="left"/>
      <w:pPr>
        <w:ind w:left="4023" w:hanging="360"/>
      </w:pPr>
    </w:lvl>
    <w:lvl w:ilvl="5">
      <w:start w:val="1"/>
      <w:numFmt w:val="lowerRoman"/>
      <w:lvlText w:val="%6."/>
      <w:lvlJc w:val="right"/>
      <w:pPr>
        <w:ind w:left="4743" w:hanging="180"/>
      </w:pPr>
    </w:lvl>
    <w:lvl w:ilvl="6">
      <w:start w:val="1"/>
      <w:numFmt w:val="decimal"/>
      <w:lvlText w:val="%7."/>
      <w:lvlJc w:val="left"/>
      <w:pPr>
        <w:ind w:left="5463" w:hanging="360"/>
      </w:pPr>
    </w:lvl>
    <w:lvl w:ilvl="7">
      <w:start w:val="1"/>
      <w:numFmt w:val="lowerLetter"/>
      <w:lvlText w:val="%8."/>
      <w:lvlJc w:val="left"/>
      <w:pPr>
        <w:ind w:left="6183" w:hanging="360"/>
      </w:pPr>
    </w:lvl>
    <w:lvl w:ilvl="8">
      <w:start w:val="1"/>
      <w:numFmt w:val="lowerRoman"/>
      <w:lvlText w:val="%9."/>
      <w:lvlJc w:val="right"/>
      <w:pPr>
        <w:ind w:left="6903" w:hanging="180"/>
      </w:pPr>
    </w:lvl>
  </w:abstractNum>
  <w:abstractNum w:abstractNumId="4" w15:restartNumberingAfterBreak="0">
    <w:nsid w:val="448A2629"/>
    <w:multiLevelType w:val="multilevel"/>
    <w:tmpl w:val="DCB21D80"/>
    <w:lvl w:ilvl="0">
      <w:start w:val="1"/>
      <w:numFmt w:val="upperLetter"/>
      <w:lvlText w:val="%1."/>
      <w:lvlJc w:val="left"/>
      <w:pPr>
        <w:ind w:left="360" w:hanging="360"/>
      </w:p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7F2D2EBF"/>
    <w:multiLevelType w:val="multilevel"/>
    <w:tmpl w:val="0C30D968"/>
    <w:lvl w:ilvl="0">
      <w:start w:val="1"/>
      <w:numFmt w:val="decimal"/>
      <w:lvlText w:val="%1."/>
      <w:lvlJc w:val="left"/>
      <w:pPr>
        <w:ind w:left="360" w:hanging="360"/>
      </w:pPr>
      <w:rPr>
        <w:color w:val="000000"/>
      </w:r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543366742">
    <w:abstractNumId w:val="4"/>
  </w:num>
  <w:num w:numId="2" w16cid:durableId="365371139">
    <w:abstractNumId w:val="3"/>
  </w:num>
  <w:num w:numId="3" w16cid:durableId="1617519253">
    <w:abstractNumId w:val="5"/>
  </w:num>
  <w:num w:numId="4" w16cid:durableId="27142559">
    <w:abstractNumId w:val="1"/>
  </w:num>
  <w:num w:numId="5" w16cid:durableId="1027829149">
    <w:abstractNumId w:val="2"/>
  </w:num>
  <w:num w:numId="6" w16cid:durableId="11157536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77EA"/>
    <w:rsid w:val="00005B7F"/>
    <w:rsid w:val="000338A2"/>
    <w:rsid w:val="00063C6B"/>
    <w:rsid w:val="000C206C"/>
    <w:rsid w:val="000C7684"/>
    <w:rsid w:val="00165A23"/>
    <w:rsid w:val="00177A2F"/>
    <w:rsid w:val="00177EAE"/>
    <w:rsid w:val="00186B62"/>
    <w:rsid w:val="001A5FA5"/>
    <w:rsid w:val="001B3132"/>
    <w:rsid w:val="00244AD8"/>
    <w:rsid w:val="0025182A"/>
    <w:rsid w:val="002B2806"/>
    <w:rsid w:val="002C5475"/>
    <w:rsid w:val="002D44FA"/>
    <w:rsid w:val="002F0A24"/>
    <w:rsid w:val="002F29B1"/>
    <w:rsid w:val="003007AB"/>
    <w:rsid w:val="003407E9"/>
    <w:rsid w:val="003430C4"/>
    <w:rsid w:val="0035260C"/>
    <w:rsid w:val="00373D18"/>
    <w:rsid w:val="00383052"/>
    <w:rsid w:val="00390012"/>
    <w:rsid w:val="0039047B"/>
    <w:rsid w:val="003D3CCF"/>
    <w:rsid w:val="003D7073"/>
    <w:rsid w:val="003E5454"/>
    <w:rsid w:val="00417D2B"/>
    <w:rsid w:val="004358D5"/>
    <w:rsid w:val="004503E3"/>
    <w:rsid w:val="004745D0"/>
    <w:rsid w:val="004B1110"/>
    <w:rsid w:val="004D3C1C"/>
    <w:rsid w:val="004F56F6"/>
    <w:rsid w:val="005511FA"/>
    <w:rsid w:val="00551886"/>
    <w:rsid w:val="00581400"/>
    <w:rsid w:val="005D6029"/>
    <w:rsid w:val="005E4406"/>
    <w:rsid w:val="005F1257"/>
    <w:rsid w:val="0066739A"/>
    <w:rsid w:val="006D3AFE"/>
    <w:rsid w:val="006F4CFE"/>
    <w:rsid w:val="00732BE0"/>
    <w:rsid w:val="00737C26"/>
    <w:rsid w:val="00781F33"/>
    <w:rsid w:val="00790651"/>
    <w:rsid w:val="007C34D2"/>
    <w:rsid w:val="007E5B21"/>
    <w:rsid w:val="008031AB"/>
    <w:rsid w:val="008155F6"/>
    <w:rsid w:val="008A1AF0"/>
    <w:rsid w:val="008B4CE6"/>
    <w:rsid w:val="008C7218"/>
    <w:rsid w:val="008D316D"/>
    <w:rsid w:val="0093327D"/>
    <w:rsid w:val="00964A57"/>
    <w:rsid w:val="009B6008"/>
    <w:rsid w:val="009F572D"/>
    <w:rsid w:val="00A23CDD"/>
    <w:rsid w:val="00A244EC"/>
    <w:rsid w:val="00A747C5"/>
    <w:rsid w:val="00AD1E3B"/>
    <w:rsid w:val="00AE6BFB"/>
    <w:rsid w:val="00AF214E"/>
    <w:rsid w:val="00AF3132"/>
    <w:rsid w:val="00B04C03"/>
    <w:rsid w:val="00B17825"/>
    <w:rsid w:val="00B27E19"/>
    <w:rsid w:val="00B42C53"/>
    <w:rsid w:val="00B67A65"/>
    <w:rsid w:val="00BB176C"/>
    <w:rsid w:val="00BB29DA"/>
    <w:rsid w:val="00BB77EA"/>
    <w:rsid w:val="00BF6063"/>
    <w:rsid w:val="00C0305C"/>
    <w:rsid w:val="00C12D2C"/>
    <w:rsid w:val="00C247F1"/>
    <w:rsid w:val="00C56142"/>
    <w:rsid w:val="00C84731"/>
    <w:rsid w:val="00CA0839"/>
    <w:rsid w:val="00CC1D67"/>
    <w:rsid w:val="00CE33E7"/>
    <w:rsid w:val="00D1068F"/>
    <w:rsid w:val="00D525ED"/>
    <w:rsid w:val="00D67EAB"/>
    <w:rsid w:val="00D7201E"/>
    <w:rsid w:val="00D86F5F"/>
    <w:rsid w:val="00D9173B"/>
    <w:rsid w:val="00DC682B"/>
    <w:rsid w:val="00DF39EF"/>
    <w:rsid w:val="00DF7A7E"/>
    <w:rsid w:val="00E06443"/>
    <w:rsid w:val="00E12115"/>
    <w:rsid w:val="00E96CC6"/>
    <w:rsid w:val="00EA435E"/>
    <w:rsid w:val="00EF3AA6"/>
    <w:rsid w:val="00F244C0"/>
    <w:rsid w:val="00F27573"/>
    <w:rsid w:val="00F4399A"/>
    <w:rsid w:val="00F65BC2"/>
    <w:rsid w:val="00F8394F"/>
    <w:rsid w:val="00F96B7E"/>
    <w:rsid w:val="00FF12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57F49F"/>
  <w15:docId w15:val="{1BF8B964-E5D0-4526-A975-675D24B99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spacing w:before="240" w:after="60" w:line="360" w:lineRule="auto"/>
      <w:jc w:val="both"/>
      <w:outlineLvl w:val="0"/>
    </w:pPr>
    <w:rPr>
      <w:rFonts w:ascii="Cambria" w:eastAsia="Cambria" w:hAnsi="Cambria" w:cs="Cambria"/>
      <w:b/>
      <w:sz w:val="32"/>
      <w:szCs w:val="32"/>
    </w:rPr>
  </w:style>
  <w:style w:type="paragraph" w:styleId="Heading2">
    <w:name w:val="heading 2"/>
    <w:basedOn w:val="Normal"/>
    <w:next w:val="Normal"/>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
    <w:next w:val="Normal"/>
    <w:pPr>
      <w:keepNext/>
      <w:keepLines/>
      <w:spacing w:before="200" w:after="0"/>
      <w:outlineLvl w:val="2"/>
    </w:pPr>
    <w:rPr>
      <w:rFonts w:ascii="Cambria" w:eastAsia="Cambria" w:hAnsi="Cambria" w:cs="Cambria"/>
      <w:b/>
      <w:color w:val="4F81BD"/>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spacing w:after="60" w:line="240" w:lineRule="auto"/>
      <w:jc w:val="center"/>
    </w:pPr>
    <w:rPr>
      <w:rFonts w:ascii="Arial" w:eastAsia="Arial" w:hAnsi="Arial" w:cs="Arial"/>
      <w:sz w:val="24"/>
      <w:szCs w:val="24"/>
    </w:rPr>
  </w:style>
  <w:style w:type="table" w:customStyle="1" w:styleId="a">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CB0823"/>
    <w:rPr>
      <w:color w:val="0563C1" w:themeColor="hyperlink"/>
      <w:u w:val="single"/>
    </w:rPr>
  </w:style>
  <w:style w:type="character" w:customStyle="1" w:styleId="UnresolvedMention1">
    <w:name w:val="Unresolved Mention1"/>
    <w:basedOn w:val="DefaultParagraphFont"/>
    <w:uiPriority w:val="99"/>
    <w:semiHidden/>
    <w:unhideWhenUsed/>
    <w:rsid w:val="00CB0823"/>
    <w:rPr>
      <w:color w:val="808080"/>
      <w:shd w:val="clear" w:color="auto" w:fill="E6E6E6"/>
    </w:rPr>
  </w:style>
  <w:style w:type="paragraph" w:styleId="BalloonText">
    <w:name w:val="Balloon Text"/>
    <w:basedOn w:val="Normal"/>
    <w:link w:val="BalloonTextChar"/>
    <w:uiPriority w:val="99"/>
    <w:semiHidden/>
    <w:unhideWhenUsed/>
    <w:rsid w:val="00D635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354B"/>
    <w:rPr>
      <w:rFonts w:ascii="Tahoma" w:hAnsi="Tahoma" w:cs="Tahoma"/>
      <w:sz w:val="16"/>
      <w:szCs w:val="16"/>
    </w:rPr>
  </w:style>
  <w:style w:type="paragraph" w:styleId="Header">
    <w:name w:val="header"/>
    <w:basedOn w:val="Normal"/>
    <w:link w:val="HeaderChar"/>
    <w:uiPriority w:val="99"/>
    <w:unhideWhenUsed/>
    <w:rsid w:val="00C31E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1E97"/>
  </w:style>
  <w:style w:type="paragraph" w:styleId="Footer">
    <w:name w:val="footer"/>
    <w:basedOn w:val="Normal"/>
    <w:link w:val="FooterChar"/>
    <w:uiPriority w:val="99"/>
    <w:unhideWhenUsed/>
    <w:rsid w:val="00C31E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E97"/>
  </w:style>
  <w:style w:type="paragraph" w:styleId="ListParagraph">
    <w:name w:val="List Paragraph"/>
    <w:basedOn w:val="Normal"/>
    <w:uiPriority w:val="34"/>
    <w:qFormat/>
    <w:rsid w:val="00031CD1"/>
    <w:pPr>
      <w:ind w:left="720"/>
      <w:contextualSpacing/>
    </w:pPr>
  </w:style>
  <w:style w:type="paragraph" w:styleId="NormalWeb">
    <w:name w:val="Normal (Web)"/>
    <w:basedOn w:val="Normal"/>
    <w:uiPriority w:val="99"/>
    <w:unhideWhenUsed/>
    <w:rsid w:val="008A21B0"/>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Emphasis">
    <w:name w:val="Emphasis"/>
    <w:basedOn w:val="DefaultParagraphFont"/>
    <w:uiPriority w:val="20"/>
    <w:qFormat/>
    <w:rsid w:val="008A21B0"/>
    <w:rPr>
      <w:i/>
      <w:iCs/>
    </w:rPr>
  </w:style>
  <w:style w:type="paragraph" w:styleId="HTMLPreformatted">
    <w:name w:val="HTML Preformatted"/>
    <w:basedOn w:val="Normal"/>
    <w:link w:val="HTMLPreformattedChar"/>
    <w:uiPriority w:val="99"/>
    <w:semiHidden/>
    <w:unhideWhenUsed/>
    <w:rsid w:val="00BE19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BE195A"/>
    <w:rPr>
      <w:rFonts w:ascii="Courier New" w:eastAsia="Times New Roman" w:hAnsi="Courier New" w:cs="Courier New"/>
      <w:color w:val="auto"/>
      <w:sz w:val="20"/>
      <w:szCs w:val="20"/>
      <w:lang w:eastAsia="id-ID"/>
    </w:rPr>
  </w:style>
  <w:style w:type="paragraph" w:customStyle="1" w:styleId="Normal1">
    <w:name w:val="Normal1"/>
    <w:rsid w:val="00925C5C"/>
    <w:pPr>
      <w:spacing w:after="0" w:line="240" w:lineRule="auto"/>
    </w:pPr>
    <w:rPr>
      <w:rFonts w:ascii="Times New Roman" w:eastAsia="Times New Roman" w:hAnsi="Times New Roman" w:cs="Times New Roman"/>
      <w:sz w:val="20"/>
      <w:szCs w:val="20"/>
      <w:lang w:val="en"/>
    </w:rPr>
  </w:style>
  <w:style w:type="character" w:customStyle="1" w:styleId="UnresolvedMention2">
    <w:name w:val="Unresolved Mention2"/>
    <w:basedOn w:val="DefaultParagraphFont"/>
    <w:uiPriority w:val="99"/>
    <w:semiHidden/>
    <w:unhideWhenUsed/>
    <w:rsid w:val="002F29B1"/>
    <w:rPr>
      <w:color w:val="605E5C"/>
      <w:shd w:val="clear" w:color="auto" w:fill="E1DFDD"/>
    </w:rPr>
  </w:style>
  <w:style w:type="paragraph" w:customStyle="1" w:styleId="Penulis">
    <w:name w:val="Penulis"/>
    <w:basedOn w:val="Normal"/>
    <w:qFormat/>
    <w:rsid w:val="008A1AF0"/>
    <w:pPr>
      <w:widowControl w:val="0"/>
      <w:tabs>
        <w:tab w:val="left" w:pos="4140"/>
      </w:tabs>
      <w:spacing w:after="0" w:line="240" w:lineRule="auto"/>
      <w:jc w:val="center"/>
    </w:pPr>
    <w:rPr>
      <w:rFonts w:ascii="Times New Roman" w:eastAsia="Times New Roman" w:hAnsi="Times New Roman" w:cs="Times New Roman"/>
      <w:b/>
      <w:color w:val="000000"/>
      <w:sz w:val="24"/>
      <w:szCs w:val="24"/>
      <w:lang w:val="en-US" w:eastAsia="id-ID"/>
    </w:rPr>
  </w:style>
  <w:style w:type="character" w:styleId="Strong">
    <w:name w:val="Strong"/>
    <w:uiPriority w:val="22"/>
    <w:qFormat/>
    <w:rsid w:val="004D3C1C"/>
    <w:rPr>
      <w:b/>
      <w:bCs/>
    </w:rPr>
  </w:style>
  <w:style w:type="character" w:customStyle="1" w:styleId="JudulChar">
    <w:name w:val="Judul Char"/>
    <w:link w:val="Judul"/>
    <w:locked/>
    <w:rsid w:val="004D3C1C"/>
    <w:rPr>
      <w:rFonts w:ascii="Arial" w:hAnsi="Arial" w:cs="Arial"/>
      <w:b/>
      <w:bCs/>
      <w:kern w:val="32"/>
      <w:sz w:val="28"/>
      <w:szCs w:val="32"/>
      <w:lang w:eastAsia="ja-JP"/>
    </w:rPr>
  </w:style>
  <w:style w:type="paragraph" w:customStyle="1" w:styleId="Judul">
    <w:name w:val="Judul"/>
    <w:basedOn w:val="Heading1"/>
    <w:link w:val="JudulChar"/>
    <w:rsid w:val="004D3C1C"/>
    <w:pPr>
      <w:adjustRightInd w:val="0"/>
      <w:snapToGrid w:val="0"/>
      <w:spacing w:before="360" w:after="240" w:line="240" w:lineRule="auto"/>
      <w:contextualSpacing/>
      <w:jc w:val="center"/>
    </w:pPr>
    <w:rPr>
      <w:rFonts w:ascii="Arial" w:eastAsia="Calibri" w:hAnsi="Arial" w:cs="Arial"/>
      <w:bCs/>
      <w:kern w:val="32"/>
      <w:sz w:val="28"/>
      <w:lang w:eastAsia="ja-JP"/>
    </w:rPr>
  </w:style>
  <w:style w:type="character" w:styleId="UnresolvedMention">
    <w:name w:val="Unresolved Mention"/>
    <w:basedOn w:val="DefaultParagraphFont"/>
    <w:uiPriority w:val="99"/>
    <w:semiHidden/>
    <w:unhideWhenUsed/>
    <w:rsid w:val="00F244C0"/>
    <w:rPr>
      <w:color w:val="605E5C"/>
      <w:shd w:val="clear" w:color="auto" w:fill="E1DFDD"/>
    </w:rPr>
  </w:style>
  <w:style w:type="table" w:styleId="TableGrid">
    <w:name w:val="Table Grid"/>
    <w:basedOn w:val="TableNormal"/>
    <w:uiPriority w:val="39"/>
    <w:rsid w:val="00F244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semiHidden/>
    <w:unhideWhenUsed/>
    <w:qFormat/>
    <w:rsid w:val="00F244C0"/>
    <w:pPr>
      <w:spacing w:line="240" w:lineRule="auto"/>
    </w:pPr>
    <w:rPr>
      <w:rFonts w:asciiTheme="minorHAnsi" w:eastAsiaTheme="minorHAnsi" w:hAnsiTheme="minorHAnsi" w:cstheme="minorBidi"/>
      <w:i/>
      <w:iCs/>
      <w:color w:val="44546A" w:themeColor="text2"/>
      <w:kern w:val="2"/>
      <w:sz w:val="18"/>
      <w:szCs w:val="18"/>
      <w:lang w:val="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9922913">
      <w:bodyDiv w:val="1"/>
      <w:marLeft w:val="0"/>
      <w:marRight w:val="0"/>
      <w:marTop w:val="0"/>
      <w:marBottom w:val="0"/>
      <w:divBdr>
        <w:top w:val="none" w:sz="0" w:space="0" w:color="auto"/>
        <w:left w:val="none" w:sz="0" w:space="0" w:color="auto"/>
        <w:bottom w:val="none" w:sz="0" w:space="0" w:color="auto"/>
        <w:right w:val="none" w:sz="0" w:space="0" w:color="auto"/>
      </w:divBdr>
    </w:div>
    <w:div w:id="1011294318">
      <w:bodyDiv w:val="1"/>
      <w:marLeft w:val="0"/>
      <w:marRight w:val="0"/>
      <w:marTop w:val="0"/>
      <w:marBottom w:val="0"/>
      <w:divBdr>
        <w:top w:val="none" w:sz="0" w:space="0" w:color="auto"/>
        <w:left w:val="none" w:sz="0" w:space="0" w:color="auto"/>
        <w:bottom w:val="none" w:sz="0" w:space="0" w:color="auto"/>
        <w:right w:val="none" w:sz="0" w:space="0" w:color="auto"/>
      </w:divBdr>
      <w:divsChild>
        <w:div w:id="21438433">
          <w:marLeft w:val="0"/>
          <w:marRight w:val="0"/>
          <w:marTop w:val="0"/>
          <w:marBottom w:val="0"/>
          <w:divBdr>
            <w:top w:val="none" w:sz="0" w:space="0" w:color="auto"/>
            <w:left w:val="none" w:sz="0" w:space="0" w:color="auto"/>
            <w:bottom w:val="none" w:sz="0" w:space="0" w:color="auto"/>
            <w:right w:val="none" w:sz="0" w:space="0" w:color="auto"/>
          </w:divBdr>
          <w:divsChild>
            <w:div w:id="1848520874">
              <w:marLeft w:val="0"/>
              <w:marRight w:val="0"/>
              <w:marTop w:val="0"/>
              <w:marBottom w:val="0"/>
              <w:divBdr>
                <w:top w:val="none" w:sz="0" w:space="0" w:color="auto"/>
                <w:left w:val="none" w:sz="0" w:space="0" w:color="auto"/>
                <w:bottom w:val="none" w:sz="0" w:space="0" w:color="auto"/>
                <w:right w:val="none" w:sz="0" w:space="0" w:color="auto"/>
              </w:divBdr>
            </w:div>
            <w:div w:id="2001813238">
              <w:marLeft w:val="0"/>
              <w:marRight w:val="0"/>
              <w:marTop w:val="0"/>
              <w:marBottom w:val="0"/>
              <w:divBdr>
                <w:top w:val="none" w:sz="0" w:space="0" w:color="auto"/>
                <w:left w:val="none" w:sz="0" w:space="0" w:color="auto"/>
                <w:bottom w:val="none" w:sz="0" w:space="0" w:color="auto"/>
                <w:right w:val="none" w:sz="0" w:space="0" w:color="auto"/>
              </w:divBdr>
            </w:div>
          </w:divsChild>
        </w:div>
        <w:div w:id="231278972">
          <w:marLeft w:val="0"/>
          <w:marRight w:val="0"/>
          <w:marTop w:val="0"/>
          <w:marBottom w:val="0"/>
          <w:divBdr>
            <w:top w:val="none" w:sz="0" w:space="0" w:color="auto"/>
            <w:left w:val="none" w:sz="0" w:space="0" w:color="auto"/>
            <w:bottom w:val="none" w:sz="0" w:space="0" w:color="auto"/>
            <w:right w:val="none" w:sz="0" w:space="0" w:color="auto"/>
          </w:divBdr>
          <w:divsChild>
            <w:div w:id="45570609">
              <w:marLeft w:val="0"/>
              <w:marRight w:val="0"/>
              <w:marTop w:val="0"/>
              <w:marBottom w:val="0"/>
              <w:divBdr>
                <w:top w:val="none" w:sz="0" w:space="0" w:color="auto"/>
                <w:left w:val="none" w:sz="0" w:space="0" w:color="auto"/>
                <w:bottom w:val="none" w:sz="0" w:space="0" w:color="auto"/>
                <w:right w:val="none" w:sz="0" w:space="0" w:color="auto"/>
              </w:divBdr>
            </w:div>
            <w:div w:id="511070631">
              <w:marLeft w:val="0"/>
              <w:marRight w:val="0"/>
              <w:marTop w:val="0"/>
              <w:marBottom w:val="0"/>
              <w:divBdr>
                <w:top w:val="none" w:sz="0" w:space="0" w:color="auto"/>
                <w:left w:val="none" w:sz="0" w:space="0" w:color="auto"/>
                <w:bottom w:val="none" w:sz="0" w:space="0" w:color="auto"/>
                <w:right w:val="none" w:sz="0" w:space="0" w:color="auto"/>
              </w:divBdr>
            </w:div>
          </w:divsChild>
        </w:div>
        <w:div w:id="1879124290">
          <w:marLeft w:val="0"/>
          <w:marRight w:val="0"/>
          <w:marTop w:val="0"/>
          <w:marBottom w:val="0"/>
          <w:divBdr>
            <w:top w:val="none" w:sz="0" w:space="0" w:color="auto"/>
            <w:left w:val="none" w:sz="0" w:space="0" w:color="auto"/>
            <w:bottom w:val="none" w:sz="0" w:space="0" w:color="auto"/>
            <w:right w:val="none" w:sz="0" w:space="0" w:color="auto"/>
          </w:divBdr>
        </w:div>
        <w:div w:id="1040932576">
          <w:marLeft w:val="0"/>
          <w:marRight w:val="0"/>
          <w:marTop w:val="0"/>
          <w:marBottom w:val="0"/>
          <w:divBdr>
            <w:top w:val="none" w:sz="0" w:space="0" w:color="auto"/>
            <w:left w:val="none" w:sz="0" w:space="0" w:color="auto"/>
            <w:bottom w:val="none" w:sz="0" w:space="0" w:color="auto"/>
            <w:right w:val="none" w:sz="0" w:space="0" w:color="auto"/>
          </w:divBdr>
          <w:divsChild>
            <w:div w:id="1870100680">
              <w:marLeft w:val="0"/>
              <w:marRight w:val="0"/>
              <w:marTop w:val="0"/>
              <w:marBottom w:val="0"/>
              <w:divBdr>
                <w:top w:val="none" w:sz="0" w:space="0" w:color="auto"/>
                <w:left w:val="none" w:sz="0" w:space="0" w:color="auto"/>
                <w:bottom w:val="none" w:sz="0" w:space="0" w:color="auto"/>
                <w:right w:val="none" w:sz="0" w:space="0" w:color="auto"/>
              </w:divBdr>
            </w:div>
            <w:div w:id="1049574255">
              <w:marLeft w:val="0"/>
              <w:marRight w:val="0"/>
              <w:marTop w:val="0"/>
              <w:marBottom w:val="0"/>
              <w:divBdr>
                <w:top w:val="none" w:sz="0" w:space="0" w:color="auto"/>
                <w:left w:val="none" w:sz="0" w:space="0" w:color="auto"/>
                <w:bottom w:val="none" w:sz="0" w:space="0" w:color="auto"/>
                <w:right w:val="none" w:sz="0" w:space="0" w:color="auto"/>
              </w:divBdr>
            </w:div>
          </w:divsChild>
        </w:div>
        <w:div w:id="1453942650">
          <w:marLeft w:val="0"/>
          <w:marRight w:val="0"/>
          <w:marTop w:val="0"/>
          <w:marBottom w:val="0"/>
          <w:divBdr>
            <w:top w:val="none" w:sz="0" w:space="0" w:color="auto"/>
            <w:left w:val="none" w:sz="0" w:space="0" w:color="auto"/>
            <w:bottom w:val="none" w:sz="0" w:space="0" w:color="auto"/>
            <w:right w:val="none" w:sz="0" w:space="0" w:color="auto"/>
          </w:divBdr>
          <w:divsChild>
            <w:div w:id="1697535261">
              <w:marLeft w:val="0"/>
              <w:marRight w:val="0"/>
              <w:marTop w:val="0"/>
              <w:marBottom w:val="0"/>
              <w:divBdr>
                <w:top w:val="none" w:sz="0" w:space="0" w:color="auto"/>
                <w:left w:val="none" w:sz="0" w:space="0" w:color="auto"/>
                <w:bottom w:val="none" w:sz="0" w:space="0" w:color="auto"/>
                <w:right w:val="none" w:sz="0" w:space="0" w:color="auto"/>
              </w:divBdr>
            </w:div>
            <w:div w:id="1321812085">
              <w:marLeft w:val="0"/>
              <w:marRight w:val="0"/>
              <w:marTop w:val="0"/>
              <w:marBottom w:val="0"/>
              <w:divBdr>
                <w:top w:val="none" w:sz="0" w:space="0" w:color="auto"/>
                <w:left w:val="none" w:sz="0" w:space="0" w:color="auto"/>
                <w:bottom w:val="none" w:sz="0" w:space="0" w:color="auto"/>
                <w:right w:val="none" w:sz="0" w:space="0" w:color="auto"/>
              </w:divBdr>
            </w:div>
          </w:divsChild>
        </w:div>
        <w:div w:id="594436836">
          <w:marLeft w:val="0"/>
          <w:marRight w:val="0"/>
          <w:marTop w:val="0"/>
          <w:marBottom w:val="0"/>
          <w:divBdr>
            <w:top w:val="none" w:sz="0" w:space="0" w:color="auto"/>
            <w:left w:val="none" w:sz="0" w:space="0" w:color="auto"/>
            <w:bottom w:val="none" w:sz="0" w:space="0" w:color="auto"/>
            <w:right w:val="none" w:sz="0" w:space="0" w:color="auto"/>
          </w:divBdr>
          <w:divsChild>
            <w:div w:id="1535263544">
              <w:marLeft w:val="0"/>
              <w:marRight w:val="0"/>
              <w:marTop w:val="0"/>
              <w:marBottom w:val="0"/>
              <w:divBdr>
                <w:top w:val="none" w:sz="0" w:space="0" w:color="auto"/>
                <w:left w:val="none" w:sz="0" w:space="0" w:color="auto"/>
                <w:bottom w:val="none" w:sz="0" w:space="0" w:color="auto"/>
                <w:right w:val="none" w:sz="0" w:space="0" w:color="auto"/>
              </w:divBdr>
            </w:div>
            <w:div w:id="1686589290">
              <w:marLeft w:val="0"/>
              <w:marRight w:val="0"/>
              <w:marTop w:val="0"/>
              <w:marBottom w:val="0"/>
              <w:divBdr>
                <w:top w:val="none" w:sz="0" w:space="0" w:color="auto"/>
                <w:left w:val="none" w:sz="0" w:space="0" w:color="auto"/>
                <w:bottom w:val="none" w:sz="0" w:space="0" w:color="auto"/>
                <w:right w:val="none" w:sz="0" w:space="0" w:color="auto"/>
              </w:divBdr>
            </w:div>
          </w:divsChild>
        </w:div>
        <w:div w:id="783891592">
          <w:marLeft w:val="0"/>
          <w:marRight w:val="0"/>
          <w:marTop w:val="0"/>
          <w:marBottom w:val="0"/>
          <w:divBdr>
            <w:top w:val="none" w:sz="0" w:space="0" w:color="auto"/>
            <w:left w:val="none" w:sz="0" w:space="0" w:color="auto"/>
            <w:bottom w:val="none" w:sz="0" w:space="0" w:color="auto"/>
            <w:right w:val="none" w:sz="0" w:space="0" w:color="auto"/>
          </w:divBdr>
          <w:divsChild>
            <w:div w:id="1524057149">
              <w:marLeft w:val="0"/>
              <w:marRight w:val="0"/>
              <w:marTop w:val="0"/>
              <w:marBottom w:val="0"/>
              <w:divBdr>
                <w:top w:val="none" w:sz="0" w:space="0" w:color="auto"/>
                <w:left w:val="none" w:sz="0" w:space="0" w:color="auto"/>
                <w:bottom w:val="none" w:sz="0" w:space="0" w:color="auto"/>
                <w:right w:val="none" w:sz="0" w:space="0" w:color="auto"/>
              </w:divBdr>
            </w:div>
            <w:div w:id="2051102874">
              <w:marLeft w:val="0"/>
              <w:marRight w:val="0"/>
              <w:marTop w:val="0"/>
              <w:marBottom w:val="0"/>
              <w:divBdr>
                <w:top w:val="none" w:sz="0" w:space="0" w:color="auto"/>
                <w:left w:val="none" w:sz="0" w:space="0" w:color="auto"/>
                <w:bottom w:val="none" w:sz="0" w:space="0" w:color="auto"/>
                <w:right w:val="none" w:sz="0" w:space="0" w:color="auto"/>
              </w:divBdr>
            </w:div>
          </w:divsChild>
        </w:div>
        <w:div w:id="94681043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ahyuni@unismuh.ac.id" TargetMode="External"/><Relationship Id="rId13" Type="http://schemas.openxmlformats.org/officeDocument/2006/relationships/image" Target="media/image1.jpe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aqilfahmi2408@gmail.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d1a1nalyaq1@gmail.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erwinmirsandi1@gmail.com"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nurhidayah@unismuh.ac.id"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JETZgGam/2WOVZgKrfmQMo52M0A==">AMUW2mVqrcCR848gkOyDTruDDyK1GiNFfonJFj4x+lr068m2P0+tOZg4lh7IFLcYNVGrEHhAGGheOINDo1+ageM08KtlR6chAssjHWAv7BGeAv0mgJKTppwx/mSfh6gSNngO5hII8gEKDGqQd8wJeviJm5Cf0jDVCw==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284</TotalTime>
  <Pages>17</Pages>
  <Words>4902</Words>
  <Characters>27942</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juserrr</dc:creator>
  <cp:lastModifiedBy>thinkpad</cp:lastModifiedBy>
  <cp:revision>3</cp:revision>
  <dcterms:created xsi:type="dcterms:W3CDTF">2026-07-20T17:33:00Z</dcterms:created>
  <dcterms:modified xsi:type="dcterms:W3CDTF">2026-07-20T22:15:00Z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e1af156e-1e53-3f65-988e-300dac34f79c</vt:lpwstr>
  </property>
  <property fmtid="{D5CDD505-2E9C-101B-9397-08002B2CF9AE}" pid="24" name="Mendeley Citation Style_1">
    <vt:lpwstr>http://www.zotero.org/styles/apa</vt:lpwstr>
  </property>
</Properties>
</file>